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4220C2" w:rsidP="00D11FCA">
            <w:pPr>
              <w:autoSpaceDE w:val="0"/>
              <w:autoSpaceDN w:val="0"/>
              <w:rPr>
                <w:rFonts w:ascii="ＭＳ ゴシック" w:eastAsia="ＭＳ ゴシック" w:hAnsi="ＭＳ ゴシック"/>
                <w:snapToGrid w:val="0"/>
                <w:color w:val="000000" w:themeColor="text1"/>
                <w:kern w:val="0"/>
                <w:szCs w:val="21"/>
              </w:rPr>
            </w:pPr>
            <w:r w:rsidRPr="004220C2">
              <w:rPr>
                <w:rFonts w:ascii="ＭＳ ゴシック" w:eastAsia="ＭＳ ゴシック" w:hAnsi="ＭＳ ゴシック" w:hint="eastAsia"/>
                <w:snapToGrid w:val="0"/>
                <w:color w:val="000000" w:themeColor="text1"/>
                <w:kern w:val="0"/>
                <w:szCs w:val="21"/>
              </w:rPr>
              <w:t>自立支援医療給付事務</w:t>
            </w:r>
            <w:r>
              <w:rPr>
                <w:rFonts w:ascii="ＭＳ ゴシック" w:eastAsia="ＭＳ ゴシック" w:hAnsi="ＭＳ ゴシック" w:hint="eastAsia"/>
                <w:snapToGrid w:val="0"/>
                <w:color w:val="000000" w:themeColor="text1"/>
                <w:kern w:val="0"/>
                <w:szCs w:val="21"/>
              </w:rPr>
              <w:t>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4220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B12C3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w:t>
            </w:r>
            <w:r w:rsidR="00275E7C">
              <w:rPr>
                <w:rFonts w:ascii="ＭＳ ゴシック" w:eastAsia="ＭＳ ゴシック" w:hAnsi="ＭＳ ゴシック" w:hint="eastAsia"/>
                <w:snapToGrid w:val="0"/>
                <w:color w:val="000000" w:themeColor="text1"/>
                <w:kern w:val="0"/>
                <w:szCs w:val="21"/>
              </w:rPr>
              <w:t>福祉部</w:t>
            </w:r>
            <w:r w:rsidR="004220C2">
              <w:rPr>
                <w:rFonts w:ascii="ＭＳ ゴシック" w:eastAsia="ＭＳ ゴシック" w:hAnsi="ＭＳ ゴシック" w:hint="eastAsia"/>
                <w:snapToGrid w:val="0"/>
                <w:color w:val="000000" w:themeColor="text1"/>
                <w:kern w:val="0"/>
                <w:szCs w:val="21"/>
              </w:rPr>
              <w:t>障がい福祉課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4220C2" w:rsidP="00D11FCA">
            <w:pPr>
              <w:autoSpaceDE w:val="0"/>
              <w:autoSpaceDN w:val="0"/>
              <w:rPr>
                <w:rFonts w:ascii="ＭＳ ゴシック" w:eastAsia="ＭＳ ゴシック" w:hAnsi="ＭＳ ゴシック"/>
                <w:snapToGrid w:val="0"/>
                <w:color w:val="000000" w:themeColor="text1"/>
                <w:kern w:val="0"/>
                <w:szCs w:val="21"/>
              </w:rPr>
            </w:pPr>
            <w:r w:rsidRPr="004220C2">
              <w:rPr>
                <w:rFonts w:ascii="ＭＳ ゴシック" w:eastAsia="ＭＳ ゴシック" w:hAnsi="ＭＳ ゴシック" w:hint="eastAsia"/>
                <w:snapToGrid w:val="0"/>
                <w:color w:val="000000" w:themeColor="text1"/>
                <w:kern w:val="0"/>
                <w:szCs w:val="21"/>
              </w:rPr>
              <w:t>障害者等につき、その心身の障害の状態の軽減を図り、自立した日常生活又は社会生活を営むために必要な自立支援医療費（育成医療、更生医療、精神通院医療）の支給を行う。</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4220C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氏名、個人番号、識別番号、住所、生年月日、続柄、電話番号、居住状況、収入状況、公的扶助、健康状況、病歴、障害、身体の状況、課税状況、健康保険</w:t>
            </w:r>
            <w:r w:rsidR="000A6528">
              <w:rPr>
                <w:rFonts w:ascii="ＭＳ ゴシック" w:eastAsia="ＭＳ ゴシック" w:hAnsi="ＭＳ ゴシック" w:hint="eastAsia"/>
                <w:snapToGrid w:val="0"/>
                <w:color w:val="000000" w:themeColor="text1"/>
                <w:kern w:val="0"/>
                <w:szCs w:val="21"/>
              </w:rPr>
              <w:t>、年金状況</w:t>
            </w:r>
          </w:p>
        </w:tc>
      </w:tr>
      <w:tr w:rsidR="005C2136" w:rsidRPr="00F91DFC" w:rsidTr="001B7B0D">
        <w:trPr>
          <w:trHeight w:val="611"/>
        </w:trPr>
        <w:tc>
          <w:tcPr>
            <w:tcW w:w="420" w:type="dxa"/>
            <w:tcBorders>
              <w:left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5C2136" w:rsidRPr="00F91DFC" w:rsidRDefault="005C2136" w:rsidP="00275E7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自立支援医療費（精神通院</w:t>
            </w:r>
            <w:r w:rsidR="00275E7C">
              <w:rPr>
                <w:rFonts w:ascii="ＭＳ ゴシック" w:eastAsia="ＭＳ ゴシック" w:hAnsi="ＭＳ ゴシック" w:hint="eastAsia"/>
                <w:snapToGrid w:val="0"/>
                <w:color w:val="000000" w:themeColor="text1"/>
                <w:kern w:val="0"/>
                <w:szCs w:val="21"/>
              </w:rPr>
              <w:t>・更生医療・育成医療</w:t>
            </w:r>
            <w:r>
              <w:rPr>
                <w:rFonts w:ascii="ＭＳ ゴシック" w:eastAsia="ＭＳ ゴシック" w:hAnsi="ＭＳ ゴシック" w:hint="eastAsia"/>
                <w:snapToGrid w:val="0"/>
                <w:color w:val="000000" w:themeColor="text1"/>
                <w:kern w:val="0"/>
                <w:szCs w:val="21"/>
              </w:rPr>
              <w:t>）支給認定</w:t>
            </w:r>
            <w:r w:rsidR="00275E7C">
              <w:rPr>
                <w:rFonts w:ascii="ＭＳ ゴシック" w:eastAsia="ＭＳ ゴシック" w:hAnsi="ＭＳ ゴシック" w:hint="eastAsia"/>
                <w:snapToGrid w:val="0"/>
                <w:color w:val="000000" w:themeColor="text1"/>
                <w:kern w:val="0"/>
                <w:szCs w:val="21"/>
              </w:rPr>
              <w:t>のための各種</w:t>
            </w:r>
            <w:r>
              <w:rPr>
                <w:rFonts w:ascii="ＭＳ ゴシック" w:eastAsia="ＭＳ ゴシック" w:hAnsi="ＭＳ ゴシック" w:hint="eastAsia"/>
                <w:snapToGrid w:val="0"/>
                <w:color w:val="000000" w:themeColor="text1"/>
                <w:kern w:val="0"/>
                <w:szCs w:val="21"/>
              </w:rPr>
              <w:t>申請</w:t>
            </w:r>
            <w:r w:rsidR="00275E7C">
              <w:rPr>
                <w:rFonts w:ascii="ＭＳ ゴシック" w:eastAsia="ＭＳ ゴシック" w:hAnsi="ＭＳ ゴシック" w:hint="eastAsia"/>
                <w:snapToGrid w:val="0"/>
                <w:color w:val="000000" w:themeColor="text1"/>
                <w:kern w:val="0"/>
                <w:szCs w:val="21"/>
              </w:rPr>
              <w:t>をし</w:t>
            </w:r>
            <w:r>
              <w:rPr>
                <w:rFonts w:ascii="ＭＳ ゴシック" w:eastAsia="ＭＳ ゴシック" w:hAnsi="ＭＳ ゴシック" w:hint="eastAsia"/>
                <w:snapToGrid w:val="0"/>
                <w:color w:val="000000" w:themeColor="text1"/>
                <w:kern w:val="0"/>
                <w:szCs w:val="21"/>
              </w:rPr>
              <w:t>た者、</w:t>
            </w:r>
            <w:r w:rsidR="00275E7C">
              <w:rPr>
                <w:rFonts w:ascii="ＭＳ ゴシック" w:eastAsia="ＭＳ ゴシック" w:hAnsi="ＭＳ ゴシック" w:hint="eastAsia"/>
                <w:snapToGrid w:val="0"/>
                <w:color w:val="000000" w:themeColor="text1"/>
                <w:kern w:val="0"/>
                <w:szCs w:val="21"/>
              </w:rPr>
              <w:t>また、自立支援医療受給者証（精神通院のみ）の交付により各種サービス等の申請をした者。</w:t>
            </w:r>
          </w:p>
        </w:tc>
      </w:tr>
      <w:tr w:rsidR="005C2136" w:rsidRPr="00F91DFC" w:rsidTr="001B7B0D">
        <w:trPr>
          <w:trHeight w:val="640"/>
        </w:trPr>
        <w:tc>
          <w:tcPr>
            <w:tcW w:w="420" w:type="dxa"/>
            <w:tcBorders>
              <w:left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住民基本台帳、診断書、健康保険証、課税台帳</w:t>
            </w:r>
            <w:r w:rsidR="000A6528">
              <w:rPr>
                <w:rFonts w:ascii="ＭＳ ゴシック" w:eastAsia="ＭＳ ゴシック" w:hAnsi="ＭＳ ゴシック" w:hint="eastAsia"/>
                <w:snapToGrid w:val="0"/>
                <w:color w:val="000000" w:themeColor="text1"/>
                <w:kern w:val="0"/>
                <w:szCs w:val="21"/>
              </w:rPr>
              <w:t>、年金受給状況、生活保護費受給状況</w:t>
            </w:r>
          </w:p>
        </w:tc>
      </w:tr>
      <w:tr w:rsidR="005C2136" w:rsidRPr="00F91DFC" w:rsidTr="001B7B0D">
        <w:trPr>
          <w:trHeight w:val="640"/>
        </w:trPr>
        <w:tc>
          <w:tcPr>
            <w:tcW w:w="420" w:type="dxa"/>
            <w:tcBorders>
              <w:left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5C2136" w:rsidRPr="00F91DFC" w:rsidTr="001B7B0D">
        <w:trPr>
          <w:trHeight w:val="641"/>
        </w:trPr>
        <w:tc>
          <w:tcPr>
            <w:tcW w:w="420" w:type="dxa"/>
            <w:tcBorders>
              <w:left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神奈川県</w:t>
            </w:r>
          </w:p>
        </w:tc>
      </w:tr>
      <w:tr w:rsidR="005C2136" w:rsidRPr="00F91DFC" w:rsidTr="001B7B0D">
        <w:trPr>
          <w:trHeight w:val="635"/>
        </w:trPr>
        <w:tc>
          <w:tcPr>
            <w:tcW w:w="420" w:type="dxa"/>
            <w:vMerge w:val="restart"/>
            <w:tcBorders>
              <w:left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0A6528" w:rsidRDefault="005C2136" w:rsidP="005C2136">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Pr>
                <w:rFonts w:ascii="ＭＳ ゴシック" w:eastAsia="ＭＳ ゴシック" w:hAnsi="ＭＳ ゴシック" w:hint="eastAsia"/>
                <w:snapToGrid w:val="0"/>
                <w:color w:val="000000" w:themeColor="text1"/>
                <w:kern w:val="0"/>
                <w:szCs w:val="21"/>
              </w:rPr>
              <w:t>大和市</w:t>
            </w:r>
            <w:r w:rsidR="00B12C36">
              <w:rPr>
                <w:rFonts w:ascii="ＭＳ ゴシック" w:eastAsia="ＭＳ ゴシック" w:hAnsi="ＭＳ ゴシック" w:hint="eastAsia"/>
                <w:snapToGrid w:val="0"/>
                <w:color w:val="000000" w:themeColor="text1"/>
                <w:kern w:val="0"/>
                <w:szCs w:val="21"/>
              </w:rPr>
              <w:t>あんしん</w:t>
            </w:r>
            <w:r w:rsidR="000A6528">
              <w:rPr>
                <w:rFonts w:ascii="ＭＳ ゴシック" w:eastAsia="ＭＳ ゴシック" w:hAnsi="ＭＳ ゴシック" w:hint="eastAsia"/>
                <w:snapToGrid w:val="0"/>
                <w:color w:val="000000" w:themeColor="text1"/>
                <w:kern w:val="0"/>
                <w:szCs w:val="21"/>
              </w:rPr>
              <w:t>福祉部</w:t>
            </w:r>
          </w:p>
          <w:p w:rsidR="005C2136" w:rsidRPr="00F91DFC" w:rsidRDefault="005C2136" w:rsidP="000A6528">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障がい福祉課</w:t>
            </w:r>
          </w:p>
        </w:tc>
      </w:tr>
      <w:tr w:rsidR="005C2136" w:rsidRPr="00F91DFC" w:rsidTr="001B7B0D">
        <w:trPr>
          <w:trHeight w:val="643"/>
        </w:trPr>
        <w:tc>
          <w:tcPr>
            <w:tcW w:w="420" w:type="dxa"/>
            <w:vMerge/>
            <w:tcBorders>
              <w:left w:val="single" w:sz="4" w:space="0" w:color="auto"/>
            </w:tcBorders>
            <w:vAlign w:val="center"/>
          </w:tcPr>
          <w:p w:rsidR="005C2136" w:rsidRPr="00F91DFC" w:rsidRDefault="005C2136" w:rsidP="005C2136">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5C2136" w:rsidRPr="00F91DFC" w:rsidRDefault="005C2136" w:rsidP="005C2136">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0A6528" w:rsidRDefault="005C2136" w:rsidP="005C2136">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CA427E">
              <w:rPr>
                <w:rFonts w:ascii="ＭＳ ゴシック" w:eastAsia="ＭＳ ゴシック" w:hAnsi="ＭＳ ゴシック" w:hint="eastAsia"/>
                <w:snapToGrid w:val="0"/>
                <w:color w:val="000000" w:themeColor="text1"/>
                <w:kern w:val="0"/>
                <w:szCs w:val="21"/>
              </w:rPr>
              <w:t>大和市</w:t>
            </w:r>
            <w:bookmarkStart w:id="0" w:name="_GoBack"/>
            <w:bookmarkEnd w:id="0"/>
            <w:r>
              <w:rPr>
                <w:rFonts w:ascii="ＭＳ ゴシック" w:eastAsia="ＭＳ ゴシック" w:hAnsi="ＭＳ ゴシック" w:hint="eastAsia"/>
                <w:snapToGrid w:val="0"/>
                <w:color w:val="000000" w:themeColor="text1"/>
                <w:kern w:val="0"/>
                <w:szCs w:val="21"/>
              </w:rPr>
              <w:t>鶴間</w:t>
            </w:r>
          </w:p>
          <w:p w:rsidR="005C2136" w:rsidRPr="00F91DFC" w:rsidRDefault="00842E43" w:rsidP="000A6528">
            <w:pPr>
              <w:autoSpaceDE w:val="0"/>
              <w:autoSpaceDN w:val="0"/>
              <w:ind w:firstLineChars="500" w:firstLine="105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一丁目３１番７号</w:t>
            </w:r>
          </w:p>
        </w:tc>
      </w:tr>
      <w:tr w:rsidR="005C2136" w:rsidRPr="00F91DFC" w:rsidTr="001B7B0D">
        <w:trPr>
          <w:trHeight w:val="1667"/>
        </w:trPr>
        <w:tc>
          <w:tcPr>
            <w:tcW w:w="420" w:type="dxa"/>
            <w:tcBorders>
              <w:left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5C2136" w:rsidRPr="00F91DFC" w:rsidRDefault="000A6528"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5C2136" w:rsidRPr="00F91DFC" w:rsidTr="001B7B0D">
        <w:trPr>
          <w:trHeight w:val="915"/>
        </w:trPr>
        <w:tc>
          <w:tcPr>
            <w:tcW w:w="420" w:type="dxa"/>
            <w:vMerge w:val="restart"/>
            <w:tcBorders>
              <w:left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法第60条第2項第１号</w:t>
            </w:r>
          </w:p>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5C2136" w:rsidRPr="00F91DFC" w:rsidTr="001B7B0D">
        <w:trPr>
          <w:trHeight w:val="990"/>
        </w:trPr>
        <w:tc>
          <w:tcPr>
            <w:tcW w:w="420" w:type="dxa"/>
            <w:vMerge/>
            <w:tcBorders>
              <w:left w:val="single" w:sz="4" w:space="0" w:color="auto"/>
              <w:bottom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□有　</w:t>
            </w:r>
            <w:r>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p>
        </w:tc>
      </w:tr>
      <w:tr w:rsidR="005C2136" w:rsidRPr="00F91DFC" w:rsidTr="001B7B0D">
        <w:trPr>
          <w:trHeight w:val="990"/>
        </w:trPr>
        <w:tc>
          <w:tcPr>
            <w:tcW w:w="420"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5C2136" w:rsidRPr="00F91DFC" w:rsidTr="001B7B0D">
        <w:trPr>
          <w:trHeight w:val="990"/>
        </w:trPr>
        <w:tc>
          <w:tcPr>
            <w:tcW w:w="420"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5C2136" w:rsidRPr="00F91DFC" w:rsidTr="001B7B0D">
        <w:trPr>
          <w:trHeight w:val="990"/>
        </w:trPr>
        <w:tc>
          <w:tcPr>
            <w:tcW w:w="420"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5C2136" w:rsidRPr="00F91DFC" w:rsidTr="001B7B0D">
        <w:trPr>
          <w:trHeight w:val="990"/>
        </w:trPr>
        <w:tc>
          <w:tcPr>
            <w:tcW w:w="420"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5C2136" w:rsidRPr="00F91DFC" w:rsidTr="001B7B0D">
        <w:trPr>
          <w:trHeight w:val="990"/>
        </w:trPr>
        <w:tc>
          <w:tcPr>
            <w:tcW w:w="420"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5C2136" w:rsidRPr="00F91DFC" w:rsidTr="001B7B0D">
        <w:trPr>
          <w:trHeight w:val="892"/>
        </w:trPr>
        <w:tc>
          <w:tcPr>
            <w:tcW w:w="420"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5C2136" w:rsidRPr="00F91DFC" w:rsidTr="001B7B0D">
        <w:trPr>
          <w:trHeight w:val="892"/>
        </w:trPr>
        <w:tc>
          <w:tcPr>
            <w:tcW w:w="420"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5C2136" w:rsidRPr="00F91DFC" w:rsidRDefault="005C2136" w:rsidP="005C2136">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5C2136" w:rsidRPr="00F91DFC" w:rsidRDefault="005C2136" w:rsidP="005C2136">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CA427E"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A6528"/>
    <w:rsid w:val="000E6635"/>
    <w:rsid w:val="00100FD8"/>
    <w:rsid w:val="001B7B0D"/>
    <w:rsid w:val="00235A90"/>
    <w:rsid w:val="00275E7C"/>
    <w:rsid w:val="004220C2"/>
    <w:rsid w:val="00462EF9"/>
    <w:rsid w:val="004B27BA"/>
    <w:rsid w:val="00564B85"/>
    <w:rsid w:val="005C2136"/>
    <w:rsid w:val="005D6A9C"/>
    <w:rsid w:val="00662BEF"/>
    <w:rsid w:val="00752614"/>
    <w:rsid w:val="00842E43"/>
    <w:rsid w:val="00847143"/>
    <w:rsid w:val="009E253F"/>
    <w:rsid w:val="00A72B54"/>
    <w:rsid w:val="00AE2FF2"/>
    <w:rsid w:val="00B12C36"/>
    <w:rsid w:val="00B8408D"/>
    <w:rsid w:val="00BA0DA2"/>
    <w:rsid w:val="00C23C15"/>
    <w:rsid w:val="00CA427E"/>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32131B9"/>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C7AA2-E3F0-435F-9C9D-C16F85EFA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140</Words>
  <Characters>799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25</cp:revision>
  <cp:lastPrinted>2023-03-01T08:04:00Z</cp:lastPrinted>
  <dcterms:created xsi:type="dcterms:W3CDTF">2022-09-09T04:12:00Z</dcterms:created>
  <dcterms:modified xsi:type="dcterms:W3CDTF">2025-08-14T05:01:00Z</dcterms:modified>
</cp:coreProperties>
</file>