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FB7E5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災害時避難行動要支援者対策事業情報ファイル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FB7E5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4C0CC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あんしん福祉部</w:t>
            </w:r>
            <w:bookmarkStart w:id="0" w:name="_GoBack"/>
            <w:bookmarkEnd w:id="0"/>
            <w:r w:rsidR="00FB7E53">
              <w:rPr>
                <w:rFonts w:ascii="ＭＳ ゴシック" w:eastAsia="ＭＳ ゴシック" w:hAnsi="ＭＳ ゴシック" w:hint="eastAsia"/>
                <w:snapToGrid w:val="0"/>
                <w:color w:val="000000" w:themeColor="text1"/>
                <w:kern w:val="0"/>
                <w:szCs w:val="21"/>
              </w:rPr>
              <w:t>福祉総務課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FB7E5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災害対策基本法、大和市地域防災計画</w:t>
            </w:r>
            <w:r w:rsidR="00DB16F0">
              <w:rPr>
                <w:rFonts w:ascii="ＭＳ ゴシック" w:eastAsia="ＭＳ ゴシック" w:hAnsi="ＭＳ ゴシック" w:hint="eastAsia"/>
                <w:snapToGrid w:val="0"/>
                <w:color w:val="000000" w:themeColor="text1"/>
                <w:kern w:val="0"/>
                <w:szCs w:val="21"/>
              </w:rPr>
              <w:t>に基づき、災害時の避難行動要支援者対策として、平常時より避難行動要支援者の情報を把握し、その情報を行政内部及び地域と共有し、災害時に安否確認や避難支援等に活用する。</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DB16F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w:t>
            </w:r>
            <w:r w:rsidR="00D97669">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生年月日</w:t>
            </w:r>
            <w:r w:rsidR="00D97669">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年齢</w:t>
            </w:r>
            <w:r w:rsidR="00D97669">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、性別、電話番号、FAX、要支援種別</w:t>
            </w:r>
            <w:r w:rsidR="00D97669">
              <w:rPr>
                <w:rFonts w:ascii="ＭＳ ゴシック" w:eastAsia="ＭＳ ゴシック" w:hAnsi="ＭＳ ゴシック" w:hint="eastAsia"/>
                <w:snapToGrid w:val="0"/>
                <w:color w:val="000000" w:themeColor="text1"/>
                <w:kern w:val="0"/>
                <w:szCs w:val="21"/>
              </w:rPr>
              <w:t>（高齢・障がい・介護）、</w:t>
            </w:r>
            <w:r>
              <w:rPr>
                <w:rFonts w:ascii="ＭＳ ゴシック" w:eastAsia="ＭＳ ゴシック" w:hAnsi="ＭＳ ゴシック" w:hint="eastAsia"/>
                <w:snapToGrid w:val="0"/>
                <w:color w:val="000000" w:themeColor="text1"/>
                <w:kern w:val="0"/>
                <w:szCs w:val="21"/>
              </w:rPr>
              <w:t>備考（</w:t>
            </w:r>
            <w:r w:rsidR="00D97669">
              <w:rPr>
                <w:rFonts w:ascii="ＭＳ ゴシック" w:eastAsia="ＭＳ ゴシック" w:hAnsi="ＭＳ ゴシック" w:hint="eastAsia"/>
                <w:snapToGrid w:val="0"/>
                <w:color w:val="000000" w:themeColor="text1"/>
                <w:kern w:val="0"/>
                <w:szCs w:val="21"/>
              </w:rPr>
              <w:t>名簿への登録年度）</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1D227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避難行動要支援者に該当する者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1D227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本人又は本人以外からの申請、聞き取りにより収集</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BE79E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r w:rsidR="001D227E">
              <w:rPr>
                <w:rFonts w:ascii="ＭＳ ゴシック" w:eastAsia="ＭＳ ゴシック" w:hAnsi="ＭＳ ゴシック" w:hint="eastAsia"/>
                <w:snapToGrid w:val="0"/>
                <w:color w:val="000000" w:themeColor="text1"/>
                <w:kern w:val="0"/>
                <w:szCs w:val="21"/>
              </w:rPr>
              <w:t>障害者</w:t>
            </w:r>
            <w:r>
              <w:rPr>
                <w:rFonts w:ascii="ＭＳ ゴシック" w:eastAsia="ＭＳ ゴシック" w:hAnsi="ＭＳ ゴシック" w:hint="eastAsia"/>
                <w:snapToGrid w:val="0"/>
                <w:color w:val="000000" w:themeColor="text1"/>
                <w:kern w:val="0"/>
                <w:szCs w:val="21"/>
              </w:rPr>
              <w:t>）</w:t>
            </w:r>
            <w:r w:rsidR="001D227E">
              <w:rPr>
                <w:rFonts w:ascii="ＭＳ ゴシック" w:eastAsia="ＭＳ ゴシック" w:hAnsi="ＭＳ ゴシック" w:hint="eastAsia"/>
                <w:snapToGrid w:val="0"/>
                <w:color w:val="000000" w:themeColor="text1"/>
                <w:kern w:val="0"/>
                <w:szCs w:val="21"/>
              </w:rPr>
              <w:t>根拠法令：災害対策基本法</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1D227E" w:rsidP="00D11FCA">
            <w:pPr>
              <w:autoSpaceDE w:val="0"/>
              <w:autoSpaceDN w:val="0"/>
              <w:rPr>
                <w:rFonts w:ascii="ＭＳ ゴシック" w:eastAsia="ＭＳ ゴシック" w:hAnsi="ＭＳ ゴシック"/>
                <w:snapToGrid w:val="0"/>
                <w:color w:val="000000" w:themeColor="text1"/>
                <w:kern w:val="0"/>
                <w:szCs w:val="21"/>
                <w:lang w:eastAsia="zh-CN"/>
              </w:rPr>
            </w:pPr>
            <w:r>
              <w:rPr>
                <w:rFonts w:ascii="ＭＳ ゴシック" w:eastAsia="ＭＳ ゴシック" w:hAnsi="ＭＳ ゴシック" w:hint="eastAsia"/>
                <w:snapToGrid w:val="0"/>
                <w:color w:val="000000" w:themeColor="text1"/>
                <w:kern w:val="0"/>
                <w:szCs w:val="21"/>
                <w:lang w:eastAsia="zh-CN"/>
              </w:rPr>
              <w:t>自主防災会（自治会）、地区社会福祉協議会、民生委員児童委員</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4C0CCE">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4C0CCE">
              <w:rPr>
                <w:rFonts w:ascii="ＭＳ ゴシック" w:eastAsia="ＭＳ ゴシック" w:hAnsi="ＭＳ ゴシック" w:hint="eastAsia"/>
                <w:snapToGrid w:val="0"/>
                <w:color w:val="000000" w:themeColor="text1"/>
                <w:kern w:val="0"/>
                <w:szCs w:val="21"/>
              </w:rPr>
              <w:t>大和市役所あんしん福祉部</w:t>
            </w:r>
            <w:r w:rsidR="0015082A">
              <w:rPr>
                <w:rFonts w:ascii="ＭＳ ゴシック" w:eastAsia="ＭＳ ゴシック" w:hAnsi="ＭＳ ゴシック" w:hint="eastAsia"/>
                <w:snapToGrid w:val="0"/>
                <w:color w:val="000000" w:themeColor="text1"/>
                <w:kern w:val="0"/>
                <w:szCs w:val="21"/>
              </w:rPr>
              <w:t>福祉総務課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15082A">
              <w:rPr>
                <w:rFonts w:ascii="ＭＳ ゴシック" w:eastAsia="ＭＳ ゴシック" w:hAnsi="ＭＳ ゴシック" w:hint="eastAsia"/>
                <w:snapToGrid w:val="0"/>
                <w:color w:val="000000" w:themeColor="text1"/>
                <w:kern w:val="0"/>
                <w:szCs w:val="21"/>
              </w:rPr>
              <w:t>大和市鶴間１－３１－７</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15082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BE79E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DC440B" w:rsidRPr="00F91DFC">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 xml:space="preserve">有　</w:t>
            </w:r>
            <w:r w:rsidR="00DC440B">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F3583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bl>
    <w:p w:rsidR="007E3E6F" w:rsidRPr="00E91818" w:rsidRDefault="005A1FA2"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FA2" w:rsidRDefault="005A1FA2" w:rsidP="00C23C15">
      <w:r>
        <w:separator/>
      </w:r>
    </w:p>
  </w:endnote>
  <w:endnote w:type="continuationSeparator" w:id="0">
    <w:p w:rsidR="005A1FA2" w:rsidRDefault="005A1FA2"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FA2" w:rsidRDefault="005A1FA2" w:rsidP="00C23C15">
      <w:r>
        <w:separator/>
      </w:r>
    </w:p>
  </w:footnote>
  <w:footnote w:type="continuationSeparator" w:id="0">
    <w:p w:rsidR="005A1FA2" w:rsidRDefault="005A1FA2"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5082A"/>
    <w:rsid w:val="001B7B0D"/>
    <w:rsid w:val="001D227E"/>
    <w:rsid w:val="00235A90"/>
    <w:rsid w:val="00462EF9"/>
    <w:rsid w:val="004B27BA"/>
    <w:rsid w:val="004C0CCE"/>
    <w:rsid w:val="00564B85"/>
    <w:rsid w:val="005A1FA2"/>
    <w:rsid w:val="005D6A9C"/>
    <w:rsid w:val="00662BEF"/>
    <w:rsid w:val="00752614"/>
    <w:rsid w:val="00847143"/>
    <w:rsid w:val="009E253F"/>
    <w:rsid w:val="00A72B54"/>
    <w:rsid w:val="00AE2FF2"/>
    <w:rsid w:val="00B8408D"/>
    <w:rsid w:val="00BA0DA2"/>
    <w:rsid w:val="00BE79E5"/>
    <w:rsid w:val="00C23C15"/>
    <w:rsid w:val="00D97669"/>
    <w:rsid w:val="00DB16F0"/>
    <w:rsid w:val="00DC2FFD"/>
    <w:rsid w:val="00DC440B"/>
    <w:rsid w:val="00E130E2"/>
    <w:rsid w:val="00E64A5C"/>
    <w:rsid w:val="00E91818"/>
    <w:rsid w:val="00EF2A92"/>
    <w:rsid w:val="00F17E91"/>
    <w:rsid w:val="00F35830"/>
    <w:rsid w:val="00F41F3F"/>
    <w:rsid w:val="00FB7E53"/>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55F314"/>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FA1D2-58FA-4491-8993-1D4D53211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cp:revision>
  <cp:lastPrinted>2023-02-06T05:25:00Z</cp:lastPrinted>
  <dcterms:created xsi:type="dcterms:W3CDTF">2025-08-14T07:21:00Z</dcterms:created>
  <dcterms:modified xsi:type="dcterms:W3CDTF">2025-08-14T07:21:00Z</dcterms:modified>
</cp:coreProperties>
</file>