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E" w:rsidRDefault="006474AE" w:rsidP="008A2B81">
      <w:pPr>
        <w:jc w:val="right"/>
      </w:pPr>
      <w:bookmarkStart w:id="0" w:name="_GoBack"/>
      <w:bookmarkEnd w:id="0"/>
      <w:r>
        <w:rPr>
          <w:rFonts w:hint="eastAsia"/>
        </w:rPr>
        <w:t>（様式１）</w:t>
      </w:r>
    </w:p>
    <w:p w:rsidR="006474AE" w:rsidRDefault="006474AE" w:rsidP="008A2B81">
      <w:pPr>
        <w:jc w:val="center"/>
      </w:pPr>
      <w:r>
        <w:rPr>
          <w:rFonts w:hint="eastAsia"/>
        </w:rPr>
        <w:t>紙</w:t>
      </w:r>
      <w:r>
        <w:rPr>
          <w:rFonts w:hint="eastAsia"/>
        </w:rPr>
        <w:t xml:space="preserve"> </w:t>
      </w: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8A2B81" w:rsidRDefault="008A2B81" w:rsidP="006474AE"/>
    <w:p w:rsidR="006474AE" w:rsidRDefault="006474AE" w:rsidP="006474AE">
      <w:r>
        <w:rPr>
          <w:rFonts w:hint="eastAsia"/>
        </w:rPr>
        <w:t>大和市長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8A2B81" w:rsidRDefault="008A2B81" w:rsidP="006474AE"/>
    <w:p w:rsidR="006474AE" w:rsidRDefault="006474AE" w:rsidP="008A2B81">
      <w:pPr>
        <w:ind w:firstLineChars="1300" w:firstLine="2730"/>
      </w:pPr>
      <w:r>
        <w:rPr>
          <w:rFonts w:hint="eastAsia"/>
        </w:rPr>
        <w:t>住所</w:t>
      </w:r>
    </w:p>
    <w:p w:rsidR="006474AE" w:rsidRDefault="006474AE" w:rsidP="008A2B81">
      <w:pPr>
        <w:ind w:firstLineChars="1300" w:firstLine="2730"/>
      </w:pPr>
      <w:r>
        <w:rPr>
          <w:rFonts w:hint="eastAsia"/>
        </w:rPr>
        <w:t>商号又は名称</w:t>
      </w:r>
    </w:p>
    <w:p w:rsidR="006474AE" w:rsidRDefault="006474AE" w:rsidP="008A2B81">
      <w:pPr>
        <w:ind w:firstLineChars="1300" w:firstLine="2730"/>
      </w:pPr>
      <w:r>
        <w:rPr>
          <w:rFonts w:hint="eastAsia"/>
        </w:rPr>
        <w:t>認定番号：</w:t>
      </w:r>
    </w:p>
    <w:p w:rsidR="006474AE" w:rsidRPr="00855D1A" w:rsidRDefault="006474AE" w:rsidP="008A2B81">
      <w:pPr>
        <w:ind w:firstLineChars="1300" w:firstLine="2730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 w:rsidR="008A2B81">
        <w:rPr>
          <w:rFonts w:hint="eastAsia"/>
        </w:rPr>
        <w:t xml:space="preserve">　　　　　　　　　　　　　　　　　　　　　　　</w:t>
      </w:r>
      <w:r w:rsidR="00855D1A"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6474AE" w:rsidRDefault="006474AE" w:rsidP="00855D1A">
      <w:pPr>
        <w:ind w:firstLineChars="3000" w:firstLine="6300"/>
      </w:pPr>
      <w:r>
        <w:rPr>
          <w:rFonts w:hint="eastAsia"/>
        </w:rPr>
        <w:t>（受任者による申請の場合不要）</w:t>
      </w:r>
    </w:p>
    <w:p w:rsidR="006474AE" w:rsidRDefault="006474AE" w:rsidP="008A2B81">
      <w:pPr>
        <w:ind w:firstLineChars="1300" w:firstLine="2730"/>
      </w:pPr>
      <w:r>
        <w:rPr>
          <w:rFonts w:hint="eastAsia"/>
        </w:rPr>
        <w:t>（受任者）</w:t>
      </w:r>
      <w:r w:rsidR="008A2B81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855D1A">
        <w:rPr>
          <w:rFonts w:hint="eastAsia"/>
        </w:rPr>
        <w:t xml:space="preserve">　　</w:t>
      </w:r>
    </w:p>
    <w:p w:rsidR="008A2B81" w:rsidRDefault="008A2B81" w:rsidP="006474AE"/>
    <w:p w:rsidR="008A2B81" w:rsidRDefault="008A2B81" w:rsidP="006474AE"/>
    <w:p w:rsidR="006474AE" w:rsidRDefault="006474AE" w:rsidP="008A2B81">
      <w:pPr>
        <w:ind w:firstLineChars="100" w:firstLine="210"/>
      </w:pPr>
      <w:r>
        <w:rPr>
          <w:rFonts w:hint="eastAsia"/>
        </w:rPr>
        <w:t>次の案件については、電子入札システムによる電子入札に参加できないので、紙入札方式による手続を申請いたします。</w:t>
      </w:r>
    </w:p>
    <w:p w:rsidR="008A2B81" w:rsidRDefault="008A2B81" w:rsidP="006474AE"/>
    <w:p w:rsidR="006474AE" w:rsidRDefault="006474AE" w:rsidP="006474AE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案件</w:t>
      </w:r>
    </w:p>
    <w:p w:rsidR="006474AE" w:rsidRDefault="006474AE" w:rsidP="006474AE">
      <w:r>
        <w:rPr>
          <w:rFonts w:hint="eastAsia"/>
        </w:rPr>
        <w:t>・案件番号：</w:t>
      </w:r>
    </w:p>
    <w:p w:rsidR="006474AE" w:rsidRDefault="006474AE" w:rsidP="006474AE">
      <w:r>
        <w:rPr>
          <w:rFonts w:hint="eastAsia"/>
        </w:rPr>
        <w:t>・案件名称：</w:t>
      </w:r>
    </w:p>
    <w:p w:rsidR="008A2B81" w:rsidRDefault="008A2B81" w:rsidP="006474AE"/>
    <w:p w:rsidR="006474AE" w:rsidRDefault="006474AE" w:rsidP="006474AE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入札実施日時</w:t>
      </w:r>
    </w:p>
    <w:p w:rsidR="008A2B81" w:rsidRDefault="008A2B81" w:rsidP="006474AE"/>
    <w:p w:rsidR="006474AE" w:rsidRDefault="006474AE" w:rsidP="006474AE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電子入札システムによる参加ができない理由</w:t>
      </w:r>
    </w:p>
    <w:p w:rsidR="008A2B81" w:rsidRDefault="008A2B81" w:rsidP="006474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85725</wp:posOffset>
                </wp:positionV>
                <wp:extent cx="5962650" cy="2009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009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989F7" id="正方形/長方形 1" o:spid="_x0000_s1026" style="position:absolute;left:0;text-align:left;margin-left:10.5pt;margin-top:6.75pt;width:469.5pt;height:15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" filled="f" strokecolor="black [3213]" strokeweight="1.5pt"/>
            </w:pict>
          </mc:Fallback>
        </mc:AlternateContent>
      </w:r>
    </w:p>
    <w:p w:rsidR="008A2B81" w:rsidRDefault="008A2B81" w:rsidP="006474AE"/>
    <w:p w:rsidR="008A2B81" w:rsidRDefault="008A2B81" w:rsidP="006474AE"/>
    <w:p w:rsidR="008A2B81" w:rsidRDefault="008A2B81" w:rsidP="006474AE"/>
    <w:p w:rsidR="008A2B81" w:rsidRDefault="008A2B81" w:rsidP="006474AE"/>
    <w:p w:rsidR="008A2B81" w:rsidRDefault="008A2B81" w:rsidP="006474AE"/>
    <w:p w:rsidR="008A2B81" w:rsidRDefault="008A2B81" w:rsidP="006474AE"/>
    <w:p w:rsidR="008A2B81" w:rsidRDefault="008A2B81" w:rsidP="006474AE"/>
    <w:p w:rsidR="008A2B81" w:rsidRDefault="008A2B81" w:rsidP="006474AE"/>
    <w:p w:rsidR="008A2B81" w:rsidRDefault="008A2B81" w:rsidP="006474AE"/>
    <w:p w:rsidR="006474AE" w:rsidRDefault="006474AE" w:rsidP="006474AE">
      <w:r>
        <w:rPr>
          <w:rFonts w:hint="eastAsia"/>
        </w:rPr>
        <w:t>（注意）</w:t>
      </w:r>
      <w:r>
        <w:rPr>
          <w:rFonts w:hint="eastAsia"/>
        </w:rPr>
        <w:t xml:space="preserve">  I</w:t>
      </w:r>
      <w:r>
        <w:rPr>
          <w:rFonts w:hint="eastAsia"/>
        </w:rPr>
        <w:t>Ｃカード（再）発行申請中の場合で有効なＩＣカードがない場合は、申請中であることが分かる書類（申請書の写し等）を添付すること。</w:t>
      </w:r>
    </w:p>
    <w:p w:rsidR="008A2B81" w:rsidRDefault="008A2B81" w:rsidP="006474AE"/>
    <w:p w:rsidR="008A2B81" w:rsidRDefault="008A2B81" w:rsidP="006474AE"/>
    <w:p w:rsidR="00F94CB5" w:rsidRDefault="00F94CB5" w:rsidP="008F46B5">
      <w:pPr>
        <w:ind w:firstLineChars="200" w:firstLine="420"/>
      </w:pPr>
    </w:p>
    <w:sectPr w:rsidR="00F94CB5" w:rsidSect="006474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1A" w:rsidRDefault="00855D1A" w:rsidP="00855D1A">
      <w:r>
        <w:separator/>
      </w:r>
    </w:p>
  </w:endnote>
  <w:endnote w:type="continuationSeparator" w:id="0">
    <w:p w:rsidR="00855D1A" w:rsidRDefault="00855D1A" w:rsidP="0085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1A" w:rsidRDefault="00855D1A" w:rsidP="00855D1A">
      <w:r>
        <w:separator/>
      </w:r>
    </w:p>
  </w:footnote>
  <w:footnote w:type="continuationSeparator" w:id="0">
    <w:p w:rsidR="00855D1A" w:rsidRDefault="00855D1A" w:rsidP="0085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AE"/>
    <w:rsid w:val="00021AEB"/>
    <w:rsid w:val="00292226"/>
    <w:rsid w:val="006474AE"/>
    <w:rsid w:val="00855D1A"/>
    <w:rsid w:val="008A2B81"/>
    <w:rsid w:val="008F46B5"/>
    <w:rsid w:val="009C2553"/>
    <w:rsid w:val="00DF1750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FA739"/>
  <w15:docId w15:val="{60E1DDEA-6690-4D6C-A43E-EEF7D72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D1A"/>
  </w:style>
  <w:style w:type="paragraph" w:styleId="a5">
    <w:name w:val="footer"/>
    <w:basedOn w:val="a"/>
    <w:link w:val="a6"/>
    <w:uiPriority w:val="99"/>
    <w:unhideWhenUsed/>
    <w:rsid w:val="00855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A842-4887-4885-A17A-0D138201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3</cp:revision>
  <dcterms:created xsi:type="dcterms:W3CDTF">2021-03-19T00:54:00Z</dcterms:created>
  <dcterms:modified xsi:type="dcterms:W3CDTF">2021-11-04T07:47:00Z</dcterms:modified>
</cp:coreProperties>
</file>