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F2" w:rsidRDefault="000C25F2" w:rsidP="000C25F2">
      <w:pPr>
        <w:rPr>
          <w:rFonts w:ascii="ＭＳ 明朝" w:eastAsia="ＭＳ 明朝" w:hAnsi="ＭＳ 明朝"/>
          <w:sz w:val="21"/>
        </w:rPr>
      </w:pPr>
    </w:p>
    <w:p w:rsidR="000C25F2" w:rsidRPr="00C25CCE" w:rsidRDefault="000C25F2" w:rsidP="000C25F2">
      <w:pPr>
        <w:rPr>
          <w:rFonts w:ascii="ＭＳ 明朝" w:eastAsia="ＭＳ 明朝" w:hAnsi="ＭＳ 明朝"/>
          <w:sz w:val="21"/>
        </w:rPr>
      </w:pPr>
    </w:p>
    <w:p w:rsidR="000C25F2" w:rsidRPr="001F078A" w:rsidRDefault="00FC5C06" w:rsidP="000C25F2">
      <w:pPr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大和市</w:t>
      </w:r>
      <w:r w:rsidR="000C25F2" w:rsidRPr="00C25CCE">
        <w:rPr>
          <w:rFonts w:ascii="ＭＳ 明朝" w:eastAsia="ＭＳ 明朝" w:hAnsi="ＭＳ 明朝" w:hint="eastAsia"/>
          <w:sz w:val="24"/>
        </w:rPr>
        <w:t>地域コミュニティ活動支援補助金</w:t>
      </w:r>
      <w:r w:rsidR="00FB142C">
        <w:rPr>
          <w:rFonts w:ascii="ＭＳ 明朝" w:eastAsia="ＭＳ 明朝" w:hAnsi="ＭＳ 明朝" w:hint="eastAsia"/>
          <w:sz w:val="24"/>
        </w:rPr>
        <w:t>補助事業決算</w:t>
      </w:r>
      <w:bookmarkStart w:id="0" w:name="_GoBack"/>
      <w:bookmarkEnd w:id="0"/>
      <w:r w:rsidR="000C25F2">
        <w:rPr>
          <w:rFonts w:ascii="ＭＳ 明朝" w:eastAsia="ＭＳ 明朝" w:hAnsi="ＭＳ 明朝" w:hint="eastAsia"/>
          <w:sz w:val="24"/>
        </w:rPr>
        <w:t>書</w:t>
      </w:r>
    </w:p>
    <w:p w:rsidR="000C25F2" w:rsidRDefault="000C25F2" w:rsidP="00040B60">
      <w:pPr>
        <w:wordWrap w:val="0"/>
        <w:autoSpaceDE w:val="0"/>
        <w:autoSpaceDN w:val="0"/>
        <w:adjustRightInd w:val="0"/>
        <w:spacing w:line="239" w:lineRule="atLeast"/>
        <w:rPr>
          <w:rFonts w:ascii="ＭＳ 明朝" w:eastAsia="ＭＳ 明朝" w:hAnsi="Century" w:cs="Times New Roman"/>
          <w:color w:val="auto"/>
          <w:spacing w:val="2"/>
          <w:kern w:val="0"/>
          <w:sz w:val="2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2082"/>
        <w:gridCol w:w="4016"/>
      </w:tblGrid>
      <w:tr w:rsidR="00FC5C06" w:rsidRPr="00FC5C06" w:rsidTr="00FC5C06">
        <w:trPr>
          <w:trHeight w:val="515"/>
        </w:trPr>
        <w:tc>
          <w:tcPr>
            <w:tcW w:w="3195" w:type="dxa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補助事業名</w:t>
            </w:r>
          </w:p>
        </w:tc>
        <w:tc>
          <w:tcPr>
            <w:tcW w:w="6098" w:type="dxa"/>
            <w:gridSpan w:val="2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  <w:tr w:rsidR="00FC5C06" w:rsidRPr="00FC5C06" w:rsidTr="00FC5C06">
        <w:trPr>
          <w:trHeight w:val="515"/>
        </w:trPr>
        <w:tc>
          <w:tcPr>
            <w:tcW w:w="9293" w:type="dxa"/>
            <w:gridSpan w:val="3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left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4"/>
                <w:szCs w:val="20"/>
              </w:rPr>
              <w:t>収入の部</w:t>
            </w:r>
          </w:p>
        </w:tc>
      </w:tr>
      <w:tr w:rsidR="00FC5C06" w:rsidRPr="00FC5C06" w:rsidTr="00FC5C06">
        <w:trPr>
          <w:trHeight w:val="845"/>
        </w:trPr>
        <w:tc>
          <w:tcPr>
            <w:tcW w:w="3195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費　目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予算額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kern w:val="0"/>
                <w:sz w:val="21"/>
                <w:szCs w:val="20"/>
              </w:rPr>
              <w:t>説　明</w:t>
            </w:r>
          </w:p>
        </w:tc>
      </w:tr>
      <w:tr w:rsidR="00FC5C06" w:rsidRPr="00FC5C06" w:rsidTr="00FC5C06">
        <w:trPr>
          <w:trHeight w:val="468"/>
        </w:trPr>
        <w:tc>
          <w:tcPr>
            <w:tcW w:w="3195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</w:tc>
      </w:tr>
      <w:tr w:rsidR="00FC5C06" w:rsidRPr="00FC5C06" w:rsidTr="00FC5C06">
        <w:trPr>
          <w:trHeight w:val="831"/>
        </w:trPr>
        <w:tc>
          <w:tcPr>
            <w:tcW w:w="3195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計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UD デジタル 教科書体 NK-R" w:hAnsi="Century" w:cs="Times New Roman"/>
                <w:kern w:val="0"/>
                <w:sz w:val="21"/>
                <w:szCs w:val="20"/>
              </w:rPr>
            </w:pPr>
          </w:p>
        </w:tc>
      </w:tr>
      <w:tr w:rsidR="00FC5C06" w:rsidRPr="00FC5C06" w:rsidTr="00FC5C06">
        <w:trPr>
          <w:trHeight w:val="525"/>
        </w:trPr>
        <w:tc>
          <w:tcPr>
            <w:tcW w:w="9293" w:type="dxa"/>
            <w:gridSpan w:val="3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支出の部</w:t>
            </w:r>
          </w:p>
        </w:tc>
      </w:tr>
      <w:tr w:rsidR="00FC5C06" w:rsidRPr="00FC5C06" w:rsidTr="00FC5C06">
        <w:trPr>
          <w:trHeight w:val="845"/>
        </w:trPr>
        <w:tc>
          <w:tcPr>
            <w:tcW w:w="3195" w:type="dxa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spacing w:val="2"/>
                <w:kern w:val="0"/>
                <w:sz w:val="21"/>
                <w:szCs w:val="20"/>
              </w:rPr>
              <w:t>費　目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spacing w:val="2"/>
                <w:kern w:val="0"/>
                <w:sz w:val="21"/>
                <w:szCs w:val="20"/>
              </w:rPr>
              <w:t>予算額</w:t>
            </w: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spacing w:val="2"/>
                <w:kern w:val="0"/>
                <w:sz w:val="21"/>
                <w:szCs w:val="20"/>
              </w:rPr>
              <w:t>説　明</w:t>
            </w:r>
          </w:p>
        </w:tc>
      </w:tr>
      <w:tr w:rsidR="00FC5C06" w:rsidRPr="00FC5C06" w:rsidTr="00FC5C06">
        <w:trPr>
          <w:trHeight w:val="468"/>
        </w:trPr>
        <w:tc>
          <w:tcPr>
            <w:tcW w:w="3195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  <w:tc>
          <w:tcPr>
            <w:tcW w:w="2082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  <w:r w:rsidRPr="00FC5C06"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  <w:t xml:space="preserve"> </w:t>
            </w: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FC5C06">
            <w:pPr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Cs w:val="20"/>
              </w:rPr>
            </w:pPr>
          </w:p>
        </w:tc>
      </w:tr>
      <w:tr w:rsidR="00FC5C06" w:rsidRPr="00FC5C06" w:rsidTr="00FC5C06">
        <w:trPr>
          <w:trHeight w:val="831"/>
        </w:trPr>
        <w:tc>
          <w:tcPr>
            <w:tcW w:w="3195" w:type="dxa"/>
            <w:shd w:val="clear" w:color="auto" w:fill="auto"/>
            <w:vAlign w:val="center"/>
          </w:tcPr>
          <w:p w:rsidR="00FC5C06" w:rsidRPr="00FC5C06" w:rsidRDefault="00FC5C06" w:rsidP="00EB1943">
            <w:pPr>
              <w:autoSpaceDE w:val="0"/>
              <w:autoSpaceDN w:val="0"/>
              <w:adjustRightInd w:val="0"/>
              <w:spacing w:line="239" w:lineRule="atLeast"/>
              <w:jc w:val="center"/>
              <w:rPr>
                <w:rFonts w:ascii="ＭＳ 明朝" w:eastAsia="ＭＳ 明朝" w:hAnsi="Century" w:cs="Times New Roman"/>
                <w:spacing w:val="2"/>
                <w:kern w:val="0"/>
                <w:sz w:val="21"/>
                <w:szCs w:val="20"/>
              </w:rPr>
            </w:pPr>
            <w:r w:rsidRPr="00FC5C06">
              <w:rPr>
                <w:rFonts w:ascii="ＭＳ 明朝" w:eastAsia="ＭＳ 明朝" w:hAnsi="Century" w:cs="Times New Roman" w:hint="eastAsia"/>
                <w:spacing w:val="2"/>
                <w:kern w:val="0"/>
                <w:sz w:val="21"/>
                <w:szCs w:val="20"/>
              </w:rPr>
              <w:t>計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jc w:val="right"/>
              <w:rPr>
                <w:rFonts w:ascii="ＭＳ 明朝" w:eastAsia="ＭＳ 明朝" w:hAnsi="ＭＳ 明朝" w:cs="Times New Roman"/>
                <w:spacing w:val="2"/>
                <w:kern w:val="0"/>
                <w:sz w:val="21"/>
                <w:szCs w:val="20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:rsidR="00FC5C06" w:rsidRPr="00FC5C06" w:rsidRDefault="00FC5C06" w:rsidP="00EB1943">
            <w:pPr>
              <w:wordWrap w:val="0"/>
              <w:autoSpaceDE w:val="0"/>
              <w:autoSpaceDN w:val="0"/>
              <w:adjustRightInd w:val="0"/>
              <w:spacing w:line="239" w:lineRule="atLeast"/>
              <w:rPr>
                <w:rFonts w:ascii="ＭＳ 明朝" w:eastAsia="ＭＳ 明朝" w:hAnsi="ＭＳ 明朝" w:cs="Times New Roman"/>
                <w:spacing w:val="2"/>
                <w:kern w:val="0"/>
                <w:sz w:val="21"/>
                <w:szCs w:val="20"/>
              </w:rPr>
            </w:pPr>
          </w:p>
        </w:tc>
      </w:tr>
    </w:tbl>
    <w:p w:rsidR="00FC5C06" w:rsidRDefault="00FC5C06" w:rsidP="00040B60">
      <w:pPr>
        <w:wordWrap w:val="0"/>
        <w:autoSpaceDE w:val="0"/>
        <w:autoSpaceDN w:val="0"/>
        <w:adjustRightInd w:val="0"/>
        <w:spacing w:line="239" w:lineRule="atLeast"/>
        <w:rPr>
          <w:rFonts w:ascii="ＭＳ 明朝" w:eastAsia="ＭＳ 明朝" w:hAnsi="Century" w:cs="Times New Roman"/>
          <w:color w:val="auto"/>
          <w:spacing w:val="2"/>
          <w:kern w:val="0"/>
          <w:sz w:val="21"/>
          <w:szCs w:val="20"/>
        </w:rPr>
      </w:pPr>
    </w:p>
    <w:sectPr w:rsidR="00FC5C06" w:rsidSect="00C25CCE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F2" w:rsidRDefault="000C25F2" w:rsidP="000C25F2">
      <w:r>
        <w:separator/>
      </w:r>
    </w:p>
  </w:endnote>
  <w:endnote w:type="continuationSeparator" w:id="0">
    <w:p w:rsidR="000C25F2" w:rsidRDefault="000C25F2" w:rsidP="000C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F2" w:rsidRDefault="000C25F2" w:rsidP="000C25F2">
      <w:r>
        <w:separator/>
      </w:r>
    </w:p>
  </w:footnote>
  <w:footnote w:type="continuationSeparator" w:id="0">
    <w:p w:rsidR="000C25F2" w:rsidRDefault="000C25F2" w:rsidP="000C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CE"/>
    <w:rsid w:val="00040B60"/>
    <w:rsid w:val="00045A3A"/>
    <w:rsid w:val="000C25F2"/>
    <w:rsid w:val="00AD550B"/>
    <w:rsid w:val="00B9212C"/>
    <w:rsid w:val="00C25CCE"/>
    <w:rsid w:val="00FB142C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560C7"/>
  <w15:chartTrackingRefBased/>
  <w15:docId w15:val="{75098253-EFBC-437A-8149-94CD6E7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UD デジタル 教科書体 NK-R" w:hAnsi="BIZ UDP明朝 Medium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CCE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5F2"/>
  </w:style>
  <w:style w:type="paragraph" w:styleId="a6">
    <w:name w:val="footer"/>
    <w:basedOn w:val="a"/>
    <w:link w:val="a7"/>
    <w:uiPriority w:val="99"/>
    <w:unhideWhenUsed/>
    <w:rsid w:val="000C2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5F2"/>
  </w:style>
  <w:style w:type="paragraph" w:styleId="a8">
    <w:name w:val="Balloon Text"/>
    <w:basedOn w:val="a"/>
    <w:link w:val="a9"/>
    <w:uiPriority w:val="99"/>
    <w:semiHidden/>
    <w:unhideWhenUsed/>
    <w:rsid w:val="00FC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</dc:creator>
  <cp:keywords/>
  <dc:description/>
  <cp:lastModifiedBy>大和市役所</cp:lastModifiedBy>
  <cp:revision>2</cp:revision>
  <cp:lastPrinted>2025-02-18T05:03:00Z</cp:lastPrinted>
  <dcterms:created xsi:type="dcterms:W3CDTF">2025-02-19T02:10:00Z</dcterms:created>
  <dcterms:modified xsi:type="dcterms:W3CDTF">2025-02-19T02:10:00Z</dcterms:modified>
</cp:coreProperties>
</file>