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33" w:rsidRPr="00837588" w:rsidRDefault="00CC0507" w:rsidP="00A97190">
      <w:pPr>
        <w:tabs>
          <w:tab w:val="left" w:pos="2835"/>
        </w:tabs>
        <w:spacing w:line="360" w:lineRule="exact"/>
        <w:ind w:firstLineChars="71" w:firstLine="200"/>
        <w:jc w:val="center"/>
        <w:rPr>
          <w:rFonts w:ascii="HGPｺﾞｼｯｸM" w:eastAsia="HGPｺﾞｼｯｸM" w:hAnsi="メイリオ"/>
          <w:b/>
          <w:color w:val="000000" w:themeColor="text1"/>
          <w:sz w:val="24"/>
          <w:szCs w:val="24"/>
        </w:rPr>
      </w:pPr>
      <w:r w:rsidRPr="00405723">
        <w:rPr>
          <w:rFonts w:ascii="HGPｺﾞｼｯｸM" w:eastAsia="HGPｺﾞｼｯｸM" w:hAnsi="メイリオ" w:hint="eastAsia"/>
          <w:b/>
          <w:color w:val="000000" w:themeColor="text1"/>
          <w:sz w:val="28"/>
          <w:szCs w:val="24"/>
        </w:rPr>
        <w:t>「</w:t>
      </w:r>
      <w:r w:rsidR="00467FC7" w:rsidRPr="00467FC7">
        <w:rPr>
          <w:rFonts w:ascii="HGPｺﾞｼｯｸM" w:eastAsia="HGPｺﾞｼｯｸM" w:hAnsi="メイリオ" w:hint="eastAsia"/>
          <w:b/>
          <w:color w:val="000000" w:themeColor="text1"/>
          <w:sz w:val="28"/>
          <w:szCs w:val="24"/>
        </w:rPr>
        <w:t>大和市都市農業振興基本計画（案）</w:t>
      </w:r>
      <w:r w:rsidRPr="00405723">
        <w:rPr>
          <w:rFonts w:ascii="HGPｺﾞｼｯｸM" w:eastAsia="HGPｺﾞｼｯｸM" w:hAnsi="メイリオ" w:hint="eastAsia"/>
          <w:b/>
          <w:color w:val="000000" w:themeColor="text1"/>
          <w:sz w:val="28"/>
          <w:szCs w:val="24"/>
        </w:rPr>
        <w:t>」</w:t>
      </w:r>
      <w:r w:rsidR="00A93A33" w:rsidRPr="00405723">
        <w:rPr>
          <w:rFonts w:ascii="HGPｺﾞｼｯｸM" w:eastAsia="HGPｺﾞｼｯｸM" w:hAnsi="メイリオ" w:hint="eastAsia"/>
          <w:b/>
          <w:color w:val="000000" w:themeColor="text1"/>
          <w:sz w:val="28"/>
          <w:szCs w:val="24"/>
        </w:rPr>
        <w:t>に対する意見募集</w:t>
      </w:r>
    </w:p>
    <w:p w:rsidR="00405723" w:rsidRDefault="00405723" w:rsidP="00B576C7">
      <w:pPr>
        <w:adjustRightInd w:val="0"/>
        <w:snapToGrid w:val="0"/>
        <w:rPr>
          <w:rFonts w:asciiTheme="minorEastAsia" w:hAnsiTheme="minorEastAsia"/>
          <w:color w:val="000000" w:themeColor="text1"/>
          <w:sz w:val="22"/>
        </w:rPr>
      </w:pPr>
    </w:p>
    <w:p w:rsidR="00467FC7" w:rsidRDefault="00467FC7" w:rsidP="00467FC7">
      <w:pPr>
        <w:adjustRightInd w:val="0"/>
        <w:snapToGrid w:val="0"/>
        <w:spacing w:line="320" w:lineRule="atLeast"/>
        <w:ind w:leftChars="100" w:left="210" w:firstLineChars="100" w:firstLine="220"/>
        <w:rPr>
          <w:rFonts w:asciiTheme="minorEastAsia" w:hAnsiTheme="minorEastAsia"/>
          <w:color w:val="000000" w:themeColor="text1"/>
          <w:sz w:val="22"/>
        </w:rPr>
      </w:pPr>
      <w:r w:rsidRPr="00467FC7">
        <w:rPr>
          <w:rFonts w:asciiTheme="minorEastAsia" w:hAnsiTheme="minorEastAsia" w:hint="eastAsia"/>
          <w:color w:val="000000" w:themeColor="text1"/>
          <w:sz w:val="22"/>
        </w:rPr>
        <w:t>都市農業の安定的な継続を図るとともに、多様な機能の適正かつ十分な発揮を通じて良好な都市環境の形成に資することを目的として、平成２７年４月に都市農業振興基本法（以下「基本法」という。）が制定されました。基本法では、都市農業の振興に関する基本理念にのっとり、国や各自治体が必要となる施策を実施する責務を有するとされています。また、国は都市農業に関する施策の総合的かつ計画的な推進を図るため、都市農業振興基本計画を定めなければならないとされており、各自治体は国の計画を基本として地方計画を定めるよう努めなければならないとされています。</w:t>
      </w:r>
    </w:p>
    <w:p w:rsidR="00467FC7" w:rsidRPr="00467FC7" w:rsidRDefault="00300E6F" w:rsidP="00467FC7">
      <w:pPr>
        <w:adjustRightInd w:val="0"/>
        <w:snapToGrid w:val="0"/>
        <w:spacing w:line="320" w:lineRule="atLeast"/>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このような状況から、本市の</w:t>
      </w:r>
      <w:r w:rsidR="00467FC7" w:rsidRPr="00467FC7">
        <w:rPr>
          <w:rFonts w:asciiTheme="minorEastAsia" w:hAnsiTheme="minorEastAsia" w:hint="eastAsia"/>
          <w:color w:val="000000" w:themeColor="text1"/>
          <w:sz w:val="22"/>
        </w:rPr>
        <w:t>都市農業の持続可能な発展を図るため「大和市都市農業振興基本計画」の策定作業を進めています。この度、計画案がまとまりましたので、市民の皆さまからご意見を募集します。</w:t>
      </w:r>
    </w:p>
    <w:p w:rsidR="000505F4" w:rsidRPr="00DE1455" w:rsidRDefault="000505F4" w:rsidP="005C5694">
      <w:pPr>
        <w:adjustRightInd w:val="0"/>
        <w:snapToGrid w:val="0"/>
        <w:spacing w:line="320" w:lineRule="exact"/>
        <w:ind w:leftChars="100" w:left="210" w:firstLineChars="100" w:firstLine="220"/>
        <w:rPr>
          <w:rFonts w:asciiTheme="minorEastAsia" w:hAnsiTheme="minorEastAsia"/>
          <w:color w:val="000000" w:themeColor="text1"/>
          <w:sz w:val="22"/>
          <w:u w:val="wave"/>
        </w:rPr>
      </w:pPr>
      <w:r w:rsidRPr="00DE1455">
        <w:rPr>
          <w:rFonts w:asciiTheme="minorEastAsia" w:hAnsiTheme="minorEastAsia" w:hint="eastAsia"/>
          <w:color w:val="000000" w:themeColor="text1"/>
          <w:sz w:val="22"/>
          <w:u w:val="wave"/>
        </w:rPr>
        <w:t>お寄せいただいた意見は、市の考えと合わせて、後日、ホームページで公表いたします（個々のご意見には直接回答いたしませんので、ご了承ください。）</w:t>
      </w:r>
      <w:r w:rsidR="00DE1455">
        <w:rPr>
          <w:rFonts w:asciiTheme="minorEastAsia" w:hAnsiTheme="minorEastAsia" w:hint="eastAsia"/>
          <w:color w:val="000000" w:themeColor="text1"/>
          <w:sz w:val="22"/>
          <w:u w:val="wave"/>
        </w:rPr>
        <w:t>。</w:t>
      </w:r>
    </w:p>
    <w:p w:rsidR="00837588" w:rsidRPr="00602110" w:rsidRDefault="00837588" w:rsidP="00F429D1">
      <w:pPr>
        <w:adjustRightInd w:val="0"/>
        <w:snapToGrid w:val="0"/>
        <w:ind w:leftChars="100" w:left="210" w:firstLineChars="100" w:firstLine="220"/>
        <w:rPr>
          <w:rFonts w:asciiTheme="minorEastAsia" w:hAnsiTheme="minorEastAsia"/>
          <w:color w:val="000000" w:themeColor="text1"/>
          <w:sz w:val="22"/>
        </w:rPr>
      </w:pPr>
    </w:p>
    <w:p w:rsidR="00467FC7" w:rsidRDefault="00467FC7" w:rsidP="00F429D1">
      <w:pPr>
        <w:rPr>
          <w:rFonts w:ascii="HGPｺﾞｼｯｸM" w:eastAsia="HGPｺﾞｼｯｸM" w:hAnsiTheme="majorEastAsia"/>
          <w:b/>
          <w:color w:val="000000" w:themeColor="text1"/>
          <w:sz w:val="22"/>
        </w:rPr>
      </w:pPr>
    </w:p>
    <w:p w:rsidR="000505F4" w:rsidRPr="00837588" w:rsidRDefault="00B576C7" w:rsidP="00F429D1">
      <w:pPr>
        <w:rPr>
          <w:rFonts w:ascii="HGPｺﾞｼｯｸM" w:eastAsia="HGPｺﾞｼｯｸM" w:hAnsiTheme="majorEastAsia"/>
          <w:b/>
          <w:color w:val="000000" w:themeColor="text1"/>
          <w:sz w:val="22"/>
        </w:rPr>
      </w:pPr>
      <w:r w:rsidRPr="00837588">
        <w:rPr>
          <w:rFonts w:ascii="HGPｺﾞｼｯｸM" w:eastAsia="HGPｺﾞｼｯｸM" w:hAnsiTheme="majorEastAsia" w:hint="eastAsia"/>
          <w:b/>
          <w:color w:val="000000" w:themeColor="text1"/>
          <w:sz w:val="22"/>
        </w:rPr>
        <w:t>【</w:t>
      </w:r>
      <w:r w:rsidR="00467FC7" w:rsidRPr="00467FC7">
        <w:rPr>
          <w:rFonts w:ascii="HGPｺﾞｼｯｸM" w:eastAsia="HGPｺﾞｼｯｸM" w:hAnsiTheme="majorEastAsia" w:hint="eastAsia"/>
          <w:b/>
          <w:color w:val="000000" w:themeColor="text1"/>
          <w:sz w:val="22"/>
        </w:rPr>
        <w:t>意見対象</w:t>
      </w:r>
      <w:r w:rsidRPr="00837588">
        <w:rPr>
          <w:rFonts w:ascii="HGPｺﾞｼｯｸM" w:eastAsia="HGPｺﾞｼｯｸM" w:hAnsiTheme="majorEastAsia" w:hint="eastAsia"/>
          <w:b/>
          <w:color w:val="000000" w:themeColor="text1"/>
          <w:sz w:val="22"/>
        </w:rPr>
        <w:t>】</w:t>
      </w:r>
    </w:p>
    <w:p w:rsidR="00A93A33" w:rsidRDefault="00862ED6" w:rsidP="00837588">
      <w:pPr>
        <w:spacing w:line="200" w:lineRule="exact"/>
        <w:rPr>
          <w:rFonts w:asciiTheme="minorEastAsia" w:hAnsiTheme="minorEastAsia"/>
          <w:b/>
          <w:color w:val="000000" w:themeColor="text1"/>
          <w:sz w:val="22"/>
        </w:rPr>
      </w:pPr>
      <w:r>
        <w:rPr>
          <w:rFonts w:asciiTheme="minorEastAsia" w:hAnsiTheme="minorEastAsia" w:hint="eastAsia"/>
          <w:color w:val="000000" w:themeColor="text1"/>
          <w:sz w:val="22"/>
        </w:rPr>
        <w:t xml:space="preserve">　</w:t>
      </w:r>
      <w:r w:rsidRPr="00862ED6">
        <w:rPr>
          <w:rFonts w:asciiTheme="minorEastAsia" w:hAnsiTheme="minorEastAsia" w:hint="eastAsia"/>
          <w:b/>
          <w:color w:val="000000" w:themeColor="text1"/>
          <w:sz w:val="22"/>
        </w:rPr>
        <w:t>大和市都市農業振興基本計画（案）</w:t>
      </w:r>
    </w:p>
    <w:p w:rsidR="00862ED6" w:rsidRPr="00A93A33" w:rsidRDefault="00862ED6" w:rsidP="00837588">
      <w:pPr>
        <w:spacing w:line="200" w:lineRule="exact"/>
        <w:rPr>
          <w:rFonts w:asciiTheme="minorEastAsia" w:hAnsiTheme="minorEastAsia"/>
          <w:color w:val="000000" w:themeColor="text1"/>
          <w:sz w:val="22"/>
        </w:rPr>
      </w:pPr>
    </w:p>
    <w:p w:rsidR="00A93A33" w:rsidRPr="00837588" w:rsidRDefault="00933149" w:rsidP="00A93A33">
      <w:pPr>
        <w:rPr>
          <w:rFonts w:ascii="HGPｺﾞｼｯｸM" w:eastAsia="HGPｺﾞｼｯｸM" w:hAnsiTheme="majorEastAsia"/>
          <w:b/>
          <w:color w:val="000000" w:themeColor="text1"/>
          <w:sz w:val="22"/>
        </w:rPr>
      </w:pPr>
      <w:r w:rsidRPr="00837588">
        <w:rPr>
          <w:rFonts w:ascii="HGPｺﾞｼｯｸM" w:eastAsia="HGPｺﾞｼｯｸM" w:hAnsiTheme="majorEastAsia" w:hint="eastAsia"/>
          <w:b/>
          <w:color w:val="000000" w:themeColor="text1"/>
          <w:sz w:val="22"/>
        </w:rPr>
        <w:t>【公表する資料】</w:t>
      </w:r>
    </w:p>
    <w:p w:rsidR="00862ED6" w:rsidRPr="00862ED6" w:rsidRDefault="00862ED6" w:rsidP="00862ED6">
      <w:pPr>
        <w:ind w:firstLineChars="100" w:firstLine="220"/>
        <w:rPr>
          <w:rFonts w:asciiTheme="minorEastAsia" w:hAnsiTheme="minorEastAsia"/>
          <w:color w:val="000000" w:themeColor="text1"/>
          <w:sz w:val="22"/>
          <w:szCs w:val="24"/>
        </w:rPr>
      </w:pPr>
      <w:r w:rsidRPr="00862ED6">
        <w:rPr>
          <w:rFonts w:asciiTheme="minorEastAsia" w:hAnsiTheme="minorEastAsia" w:hint="eastAsia"/>
          <w:color w:val="000000" w:themeColor="text1"/>
          <w:sz w:val="22"/>
          <w:szCs w:val="24"/>
        </w:rPr>
        <w:t>①大和市都市農業振興基本計画</w:t>
      </w:r>
      <w:r w:rsidR="0069219E">
        <w:rPr>
          <w:rFonts w:asciiTheme="minorEastAsia" w:hAnsiTheme="minorEastAsia" w:hint="eastAsia"/>
          <w:color w:val="000000" w:themeColor="text1"/>
          <w:sz w:val="22"/>
          <w:szCs w:val="24"/>
        </w:rPr>
        <w:t>（</w:t>
      </w:r>
      <w:r w:rsidRPr="00862ED6">
        <w:rPr>
          <w:rFonts w:asciiTheme="minorEastAsia" w:hAnsiTheme="minorEastAsia" w:hint="eastAsia"/>
          <w:color w:val="000000" w:themeColor="text1"/>
          <w:sz w:val="22"/>
          <w:szCs w:val="24"/>
        </w:rPr>
        <w:t>案）</w:t>
      </w:r>
      <w:r w:rsidR="008C5BBB">
        <w:rPr>
          <w:rFonts w:asciiTheme="minorEastAsia" w:hAnsiTheme="minorEastAsia" w:hint="eastAsia"/>
          <w:color w:val="000000" w:themeColor="text1"/>
          <w:sz w:val="22"/>
          <w:szCs w:val="24"/>
        </w:rPr>
        <w:t>について【</w:t>
      </w:r>
      <w:r w:rsidR="0069219E">
        <w:rPr>
          <w:rFonts w:asciiTheme="minorEastAsia" w:hAnsiTheme="minorEastAsia" w:hint="eastAsia"/>
          <w:color w:val="000000" w:themeColor="text1"/>
          <w:sz w:val="22"/>
          <w:szCs w:val="24"/>
        </w:rPr>
        <w:t>概要</w:t>
      </w:r>
      <w:r w:rsidR="008C5BBB">
        <w:rPr>
          <w:rFonts w:asciiTheme="minorEastAsia" w:hAnsiTheme="minorEastAsia" w:hint="eastAsia"/>
          <w:color w:val="000000" w:themeColor="text1"/>
          <w:sz w:val="22"/>
          <w:szCs w:val="24"/>
        </w:rPr>
        <w:t>】</w:t>
      </w:r>
    </w:p>
    <w:p w:rsidR="00862ED6" w:rsidRPr="00862ED6" w:rsidRDefault="00862ED6" w:rsidP="00862ED6">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②</w:t>
      </w:r>
      <w:r w:rsidRPr="00862ED6">
        <w:rPr>
          <w:rFonts w:asciiTheme="minorEastAsia" w:hAnsiTheme="minorEastAsia" w:hint="eastAsia"/>
          <w:color w:val="000000" w:themeColor="text1"/>
          <w:sz w:val="22"/>
          <w:szCs w:val="24"/>
        </w:rPr>
        <w:t>大和市都市農業振興基本計画（案）</w:t>
      </w:r>
    </w:p>
    <w:p w:rsidR="00862ED6" w:rsidRDefault="00862ED6" w:rsidP="00862ED6">
      <w:pPr>
        <w:ind w:firstLineChars="100" w:firstLine="210"/>
        <w:rPr>
          <w:rFonts w:asciiTheme="minorEastAsia" w:hAnsiTheme="minorEastAsia"/>
          <w:color w:val="000000" w:themeColor="text1"/>
          <w:szCs w:val="24"/>
          <w:u w:val="single"/>
        </w:rPr>
      </w:pPr>
      <w:r w:rsidRPr="00862ED6">
        <w:rPr>
          <w:rFonts w:asciiTheme="minorEastAsia" w:hAnsiTheme="minorEastAsia" w:hint="eastAsia"/>
          <w:color w:val="000000" w:themeColor="text1"/>
          <w:szCs w:val="24"/>
          <w:u w:val="single"/>
        </w:rPr>
        <w:t>※①は参考資料です。あくまで意見対象は②大和市都市農業振興基本計画（案）となりますので</w:t>
      </w:r>
    </w:p>
    <w:p w:rsidR="00A93A33" w:rsidRPr="00862ED6" w:rsidRDefault="00862ED6" w:rsidP="00862ED6">
      <w:pPr>
        <w:ind w:firstLineChars="200" w:firstLine="420"/>
        <w:rPr>
          <w:rFonts w:asciiTheme="minorEastAsia" w:hAnsiTheme="minorEastAsia"/>
          <w:color w:val="000000" w:themeColor="text1"/>
          <w:szCs w:val="24"/>
          <w:u w:val="single"/>
        </w:rPr>
      </w:pPr>
      <w:r w:rsidRPr="00862ED6">
        <w:rPr>
          <w:rFonts w:asciiTheme="minorEastAsia" w:hAnsiTheme="minorEastAsia" w:hint="eastAsia"/>
          <w:color w:val="000000" w:themeColor="text1"/>
          <w:szCs w:val="24"/>
          <w:u w:val="single"/>
        </w:rPr>
        <w:t>ご注意願います。</w:t>
      </w:r>
    </w:p>
    <w:p w:rsidR="00A93A33" w:rsidRPr="00A93A33" w:rsidRDefault="00A93A33" w:rsidP="00837588">
      <w:pPr>
        <w:spacing w:line="240" w:lineRule="exact"/>
        <w:ind w:firstLineChars="100" w:firstLine="220"/>
        <w:rPr>
          <w:rFonts w:asciiTheme="minorEastAsia" w:hAnsiTheme="minorEastAsia"/>
          <w:color w:val="000000" w:themeColor="text1"/>
          <w:sz w:val="22"/>
          <w:szCs w:val="24"/>
        </w:rPr>
      </w:pPr>
    </w:p>
    <w:p w:rsidR="00933149" w:rsidRPr="00837588" w:rsidRDefault="00933149" w:rsidP="00837588">
      <w:pPr>
        <w:spacing w:beforeLines="50" w:before="143" w:line="200" w:lineRule="exact"/>
        <w:rPr>
          <w:rFonts w:ascii="HGPｺﾞｼｯｸM" w:eastAsia="HGPｺﾞｼｯｸM" w:hAnsiTheme="majorEastAsia"/>
          <w:b/>
          <w:color w:val="000000" w:themeColor="text1"/>
          <w:sz w:val="22"/>
        </w:rPr>
      </w:pPr>
      <w:r w:rsidRPr="00837588">
        <w:rPr>
          <w:rFonts w:ascii="HGPｺﾞｼｯｸM" w:eastAsia="HGPｺﾞｼｯｸM" w:hAnsiTheme="majorEastAsia" w:hint="eastAsia"/>
          <w:b/>
          <w:color w:val="000000" w:themeColor="text1"/>
          <w:sz w:val="22"/>
        </w:rPr>
        <w:t>【</w:t>
      </w:r>
      <w:r w:rsidR="00837588">
        <w:rPr>
          <w:rFonts w:ascii="HGPｺﾞｼｯｸM" w:eastAsia="HGPｺﾞｼｯｸM" w:hAnsiTheme="majorEastAsia" w:hint="eastAsia"/>
          <w:b/>
          <w:color w:val="000000" w:themeColor="text1"/>
          <w:sz w:val="22"/>
        </w:rPr>
        <w:t>意見</w:t>
      </w:r>
      <w:r w:rsidRPr="00837588">
        <w:rPr>
          <w:rFonts w:ascii="HGPｺﾞｼｯｸM" w:eastAsia="HGPｺﾞｼｯｸM" w:hAnsiTheme="majorEastAsia" w:hint="eastAsia"/>
          <w:b/>
          <w:color w:val="000000" w:themeColor="text1"/>
          <w:sz w:val="22"/>
        </w:rPr>
        <w:t>募集期間】</w:t>
      </w:r>
    </w:p>
    <w:p w:rsidR="00933149" w:rsidRDefault="005C5694" w:rsidP="00347145">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平成</w:t>
      </w:r>
      <w:r w:rsidR="00862ED6">
        <w:rPr>
          <w:rFonts w:asciiTheme="minorEastAsia" w:hAnsiTheme="minorEastAsia" w:hint="eastAsia"/>
          <w:color w:val="000000" w:themeColor="text1"/>
          <w:sz w:val="22"/>
        </w:rPr>
        <w:t>31</w:t>
      </w:r>
      <w:r>
        <w:rPr>
          <w:rFonts w:asciiTheme="minorEastAsia" w:hAnsiTheme="minorEastAsia" w:hint="eastAsia"/>
          <w:color w:val="000000" w:themeColor="text1"/>
          <w:sz w:val="22"/>
        </w:rPr>
        <w:t>年1</w:t>
      </w:r>
      <w:r w:rsidR="007533DB" w:rsidRPr="00347145">
        <w:rPr>
          <w:rFonts w:asciiTheme="minorEastAsia" w:hAnsiTheme="minorEastAsia" w:hint="eastAsia"/>
          <w:color w:val="000000" w:themeColor="text1"/>
          <w:sz w:val="22"/>
        </w:rPr>
        <w:t>月</w:t>
      </w:r>
      <w:r w:rsidR="00862ED6">
        <w:rPr>
          <w:rFonts w:asciiTheme="minorEastAsia" w:hAnsiTheme="minorEastAsia" w:hint="eastAsia"/>
          <w:color w:val="000000" w:themeColor="text1"/>
          <w:sz w:val="22"/>
        </w:rPr>
        <w:t>4</w:t>
      </w:r>
      <w:r>
        <w:rPr>
          <w:rFonts w:asciiTheme="minorEastAsia" w:hAnsiTheme="minorEastAsia" w:hint="eastAsia"/>
          <w:color w:val="000000" w:themeColor="text1"/>
          <w:sz w:val="22"/>
        </w:rPr>
        <w:t>日（</w:t>
      </w:r>
      <w:r w:rsidR="00862ED6">
        <w:rPr>
          <w:rFonts w:asciiTheme="minorEastAsia" w:hAnsiTheme="minorEastAsia" w:hint="eastAsia"/>
          <w:color w:val="000000" w:themeColor="text1"/>
          <w:sz w:val="22"/>
        </w:rPr>
        <w:t>金</w:t>
      </w:r>
      <w:r>
        <w:rPr>
          <w:rFonts w:asciiTheme="minorEastAsia" w:hAnsiTheme="minorEastAsia" w:hint="eastAsia"/>
          <w:color w:val="000000" w:themeColor="text1"/>
          <w:sz w:val="22"/>
        </w:rPr>
        <w:t>）～平成31年</w:t>
      </w:r>
      <w:r w:rsidR="00862ED6">
        <w:rPr>
          <w:rFonts w:asciiTheme="minorEastAsia" w:hAnsiTheme="minorEastAsia" w:hint="eastAsia"/>
          <w:color w:val="000000" w:themeColor="text1"/>
          <w:sz w:val="22"/>
        </w:rPr>
        <w:t>2</w:t>
      </w:r>
      <w:r w:rsidR="007533DB" w:rsidRPr="00347145">
        <w:rPr>
          <w:rFonts w:asciiTheme="minorEastAsia" w:hAnsiTheme="minorEastAsia" w:hint="eastAsia"/>
          <w:color w:val="000000" w:themeColor="text1"/>
          <w:sz w:val="22"/>
        </w:rPr>
        <w:t>月</w:t>
      </w:r>
      <w:r w:rsidR="00862ED6">
        <w:rPr>
          <w:rFonts w:asciiTheme="minorEastAsia" w:hAnsiTheme="minorEastAsia" w:hint="eastAsia"/>
          <w:color w:val="000000" w:themeColor="text1"/>
          <w:sz w:val="22"/>
        </w:rPr>
        <w:t>4</w:t>
      </w:r>
      <w:r w:rsidR="007533DB" w:rsidRPr="00347145">
        <w:rPr>
          <w:rFonts w:asciiTheme="minorEastAsia" w:hAnsiTheme="minorEastAsia" w:hint="eastAsia"/>
          <w:color w:val="000000" w:themeColor="text1"/>
          <w:sz w:val="22"/>
        </w:rPr>
        <w:t>日（</w:t>
      </w:r>
      <w:r w:rsidR="0069219E">
        <w:rPr>
          <w:rFonts w:asciiTheme="minorEastAsia" w:hAnsiTheme="minorEastAsia" w:hint="eastAsia"/>
          <w:color w:val="000000" w:themeColor="text1"/>
          <w:sz w:val="22"/>
        </w:rPr>
        <w:t>月</w:t>
      </w:r>
      <w:r w:rsidR="00933149" w:rsidRPr="00347145">
        <w:rPr>
          <w:rFonts w:asciiTheme="minorEastAsia" w:hAnsiTheme="minorEastAsia" w:hint="eastAsia"/>
          <w:color w:val="000000" w:themeColor="text1"/>
          <w:sz w:val="22"/>
        </w:rPr>
        <w:t>）　※</w:t>
      </w:r>
      <w:r w:rsidR="007567B6" w:rsidRPr="00347145">
        <w:rPr>
          <w:rFonts w:asciiTheme="minorEastAsia" w:hAnsiTheme="minorEastAsia" w:hint="eastAsia"/>
          <w:color w:val="000000" w:themeColor="text1"/>
          <w:sz w:val="22"/>
        </w:rPr>
        <w:t>郵送の場合は必着</w:t>
      </w:r>
    </w:p>
    <w:p w:rsidR="00A93A33" w:rsidRPr="00347145" w:rsidRDefault="00A93A33" w:rsidP="00837588">
      <w:pPr>
        <w:spacing w:line="240" w:lineRule="exact"/>
        <w:ind w:firstLineChars="200" w:firstLine="440"/>
        <w:rPr>
          <w:rFonts w:asciiTheme="minorEastAsia" w:hAnsiTheme="minorEastAsia"/>
          <w:color w:val="000000" w:themeColor="text1"/>
          <w:sz w:val="22"/>
        </w:rPr>
      </w:pPr>
    </w:p>
    <w:p w:rsidR="00933149" w:rsidRPr="00837588" w:rsidRDefault="00933149" w:rsidP="00837588">
      <w:pPr>
        <w:spacing w:beforeLines="50" w:before="143" w:line="200" w:lineRule="exact"/>
        <w:rPr>
          <w:rFonts w:ascii="HGPｺﾞｼｯｸM" w:eastAsia="HGPｺﾞｼｯｸM" w:hAnsiTheme="majorEastAsia"/>
          <w:b/>
          <w:color w:val="000000" w:themeColor="text1"/>
          <w:sz w:val="22"/>
        </w:rPr>
      </w:pPr>
      <w:r w:rsidRPr="00837588">
        <w:rPr>
          <w:rFonts w:ascii="HGPｺﾞｼｯｸM" w:eastAsia="HGPｺﾞｼｯｸM" w:hAnsiTheme="majorEastAsia" w:hint="eastAsia"/>
          <w:b/>
          <w:color w:val="000000" w:themeColor="text1"/>
          <w:sz w:val="22"/>
        </w:rPr>
        <w:t>【</w:t>
      </w:r>
      <w:r w:rsidR="00DE1455">
        <w:rPr>
          <w:rFonts w:ascii="HGPｺﾞｼｯｸM" w:eastAsia="HGPｺﾞｼｯｸM" w:hAnsiTheme="majorEastAsia" w:hint="eastAsia"/>
          <w:b/>
          <w:color w:val="000000" w:themeColor="text1"/>
          <w:sz w:val="22"/>
        </w:rPr>
        <w:t>計画</w:t>
      </w:r>
      <w:r w:rsidR="00837588">
        <w:rPr>
          <w:rFonts w:ascii="HGPｺﾞｼｯｸM" w:eastAsia="HGPｺﾞｼｯｸM" w:hAnsiTheme="majorEastAsia" w:hint="eastAsia"/>
          <w:b/>
          <w:color w:val="000000" w:themeColor="text1"/>
          <w:sz w:val="22"/>
        </w:rPr>
        <w:t>案の</w:t>
      </w:r>
      <w:r w:rsidRPr="00837588">
        <w:rPr>
          <w:rFonts w:ascii="HGPｺﾞｼｯｸM" w:eastAsia="HGPｺﾞｼｯｸM" w:hAnsiTheme="majorEastAsia" w:hint="eastAsia"/>
          <w:b/>
          <w:color w:val="000000" w:themeColor="text1"/>
          <w:sz w:val="22"/>
        </w:rPr>
        <w:t>閲覧</w:t>
      </w:r>
      <w:r w:rsidR="00DC6FE0">
        <w:rPr>
          <w:rFonts w:ascii="HGPｺﾞｼｯｸM" w:eastAsia="HGPｺﾞｼｯｸM" w:hAnsiTheme="majorEastAsia" w:hint="eastAsia"/>
          <w:b/>
          <w:color w:val="000000" w:themeColor="text1"/>
          <w:sz w:val="22"/>
        </w:rPr>
        <w:t>場所・</w:t>
      </w:r>
      <w:r w:rsidRPr="00837588">
        <w:rPr>
          <w:rFonts w:ascii="HGPｺﾞｼｯｸM" w:eastAsia="HGPｺﾞｼｯｸM" w:hAnsiTheme="majorEastAsia" w:hint="eastAsia"/>
          <w:b/>
          <w:color w:val="000000" w:themeColor="text1"/>
          <w:sz w:val="22"/>
        </w:rPr>
        <w:t>方法】</w:t>
      </w:r>
    </w:p>
    <w:p w:rsidR="00DC6FE0" w:rsidRDefault="00DC6FE0" w:rsidP="005C5694">
      <w:pPr>
        <w:spacing w:line="320" w:lineRule="exact"/>
        <w:ind w:leftChars="135" w:left="283" w:firstLineChars="66" w:firstLine="145"/>
        <w:rPr>
          <w:rFonts w:asciiTheme="minorEastAsia" w:hAnsiTheme="minorEastAsia"/>
          <w:color w:val="000000" w:themeColor="text1"/>
          <w:sz w:val="22"/>
        </w:rPr>
      </w:pPr>
      <w:r>
        <w:rPr>
          <w:rFonts w:asciiTheme="minorEastAsia" w:hAnsiTheme="minorEastAsia" w:hint="eastAsia"/>
          <w:color w:val="000000" w:themeColor="text1"/>
          <w:sz w:val="22"/>
        </w:rPr>
        <w:t>・</w:t>
      </w:r>
      <w:r w:rsidR="00933149" w:rsidRPr="00347145">
        <w:rPr>
          <w:rFonts w:asciiTheme="minorEastAsia" w:hAnsiTheme="minorEastAsia" w:hint="eastAsia"/>
          <w:color w:val="000000" w:themeColor="text1"/>
          <w:sz w:val="22"/>
        </w:rPr>
        <w:t>大和市役所本庁舎１階情報公開コーナー、４階</w:t>
      </w:r>
      <w:r w:rsidR="00862ED6">
        <w:rPr>
          <w:rFonts w:asciiTheme="minorEastAsia" w:hAnsiTheme="minorEastAsia" w:hint="eastAsia"/>
          <w:color w:val="000000" w:themeColor="text1"/>
          <w:sz w:val="22"/>
        </w:rPr>
        <w:t>農政課</w:t>
      </w:r>
      <w:r w:rsidR="000505F4" w:rsidRPr="00347145">
        <w:rPr>
          <w:rFonts w:asciiTheme="minorEastAsia" w:hAnsiTheme="minorEastAsia" w:hint="eastAsia"/>
          <w:color w:val="000000" w:themeColor="text1"/>
          <w:sz w:val="22"/>
        </w:rPr>
        <w:t>窓口</w:t>
      </w:r>
    </w:p>
    <w:p w:rsidR="00DC6FE0" w:rsidRDefault="00DC6FE0" w:rsidP="005C5694">
      <w:pPr>
        <w:spacing w:line="320" w:lineRule="exact"/>
        <w:ind w:leftChars="135" w:left="283" w:firstLineChars="66" w:firstLine="145"/>
        <w:rPr>
          <w:rFonts w:asciiTheme="minorEastAsia" w:hAnsiTheme="minorEastAsia"/>
          <w:color w:val="000000" w:themeColor="text1"/>
          <w:sz w:val="22"/>
        </w:rPr>
      </w:pPr>
      <w:r>
        <w:rPr>
          <w:rFonts w:asciiTheme="minorEastAsia" w:hAnsiTheme="minorEastAsia" w:hint="eastAsia"/>
          <w:color w:val="000000" w:themeColor="text1"/>
          <w:sz w:val="22"/>
        </w:rPr>
        <w:t>・保健福祉センター</w:t>
      </w:r>
    </w:p>
    <w:p w:rsidR="00DC6FE0" w:rsidRDefault="00DC6FE0" w:rsidP="005C5694">
      <w:pPr>
        <w:spacing w:line="320" w:lineRule="exact"/>
        <w:ind w:leftChars="135" w:left="283" w:firstLineChars="66" w:firstLine="145"/>
        <w:rPr>
          <w:rFonts w:asciiTheme="minorEastAsia" w:hAnsiTheme="minorEastAsia"/>
          <w:color w:val="000000" w:themeColor="text1"/>
          <w:sz w:val="22"/>
        </w:rPr>
      </w:pPr>
      <w:r>
        <w:rPr>
          <w:rFonts w:asciiTheme="minorEastAsia" w:hAnsiTheme="minorEastAsia" w:hint="eastAsia"/>
          <w:color w:val="000000" w:themeColor="text1"/>
          <w:sz w:val="22"/>
        </w:rPr>
        <w:t>・市民課</w:t>
      </w:r>
      <w:r w:rsidR="00A93A33">
        <w:rPr>
          <w:rFonts w:asciiTheme="minorEastAsia" w:hAnsiTheme="minorEastAsia" w:hint="eastAsia"/>
          <w:color w:val="000000" w:themeColor="text1"/>
          <w:sz w:val="22"/>
        </w:rPr>
        <w:t>各分室</w:t>
      </w:r>
      <w:r w:rsidR="00837588">
        <w:rPr>
          <w:rFonts w:asciiTheme="minorEastAsia" w:hAnsiTheme="minorEastAsia" w:hint="eastAsia"/>
          <w:color w:val="000000" w:themeColor="text1"/>
          <w:sz w:val="22"/>
        </w:rPr>
        <w:t>・</w:t>
      </w:r>
      <w:r>
        <w:rPr>
          <w:rFonts w:asciiTheme="minorEastAsia" w:hAnsiTheme="minorEastAsia" w:hint="eastAsia"/>
          <w:color w:val="000000" w:themeColor="text1"/>
          <w:sz w:val="22"/>
        </w:rPr>
        <w:t>連絡所</w:t>
      </w:r>
    </w:p>
    <w:p w:rsidR="00DC6FE0" w:rsidRDefault="00DC6FE0" w:rsidP="005C5694">
      <w:pPr>
        <w:spacing w:line="320" w:lineRule="exact"/>
        <w:ind w:leftChars="135" w:left="283" w:firstLineChars="66" w:firstLine="145"/>
        <w:rPr>
          <w:rFonts w:asciiTheme="minorEastAsia" w:hAnsiTheme="minorEastAsia"/>
          <w:color w:val="000000" w:themeColor="text1"/>
          <w:sz w:val="22"/>
        </w:rPr>
      </w:pPr>
      <w:r>
        <w:rPr>
          <w:rFonts w:asciiTheme="minorEastAsia" w:hAnsiTheme="minorEastAsia" w:hint="eastAsia"/>
          <w:color w:val="000000" w:themeColor="text1"/>
          <w:sz w:val="22"/>
        </w:rPr>
        <w:t>・各学習センター</w:t>
      </w:r>
    </w:p>
    <w:p w:rsidR="00933149" w:rsidRDefault="00DC6FE0" w:rsidP="00DC6FE0">
      <w:pPr>
        <w:spacing w:line="320" w:lineRule="exact"/>
        <w:ind w:leftChars="204" w:left="707" w:hangingChars="127" w:hanging="279"/>
        <w:rPr>
          <w:rFonts w:asciiTheme="minorEastAsia" w:hAnsiTheme="minorEastAsia"/>
          <w:color w:val="000000" w:themeColor="text1"/>
          <w:sz w:val="22"/>
        </w:rPr>
      </w:pPr>
      <w:r>
        <w:rPr>
          <w:rFonts w:asciiTheme="minorEastAsia" w:hAnsiTheme="minorEastAsia" w:hint="eastAsia"/>
          <w:color w:val="000000" w:themeColor="text1"/>
          <w:sz w:val="22"/>
        </w:rPr>
        <w:t>※</w:t>
      </w:r>
      <w:r w:rsidR="007533DB" w:rsidRPr="00347145">
        <w:rPr>
          <w:rFonts w:asciiTheme="minorEastAsia" w:hAnsiTheme="minorEastAsia" w:hint="eastAsia"/>
          <w:color w:val="000000" w:themeColor="text1"/>
          <w:sz w:val="22"/>
        </w:rPr>
        <w:t>市</w:t>
      </w:r>
      <w:r w:rsidR="0047721B" w:rsidRPr="00347145">
        <w:rPr>
          <w:rFonts w:asciiTheme="minorEastAsia" w:hAnsiTheme="minorEastAsia" w:hint="eastAsia"/>
          <w:color w:val="000000" w:themeColor="text1"/>
          <w:sz w:val="22"/>
        </w:rPr>
        <w:t>の</w:t>
      </w:r>
      <w:r w:rsidR="007533DB" w:rsidRPr="00347145">
        <w:rPr>
          <w:rFonts w:asciiTheme="minorEastAsia" w:hAnsiTheme="minorEastAsia" w:hint="eastAsia"/>
          <w:color w:val="000000" w:themeColor="text1"/>
          <w:sz w:val="22"/>
        </w:rPr>
        <w:t>ホームページ</w:t>
      </w:r>
      <w:r w:rsidR="00862ED6">
        <w:rPr>
          <w:rFonts w:asciiTheme="minorEastAsia" w:hAnsiTheme="minorEastAsia" w:hint="eastAsia"/>
          <w:color w:val="000000" w:themeColor="text1"/>
          <w:sz w:val="22"/>
        </w:rPr>
        <w:t>でも</w:t>
      </w:r>
      <w:r w:rsidR="00F429D1" w:rsidRPr="00347145">
        <w:rPr>
          <w:rFonts w:asciiTheme="minorEastAsia" w:hAnsiTheme="minorEastAsia" w:hint="eastAsia"/>
          <w:color w:val="000000" w:themeColor="text1"/>
          <w:sz w:val="22"/>
        </w:rPr>
        <w:t>閲覧できます。</w:t>
      </w:r>
      <w:r w:rsidR="00060EE6">
        <w:rPr>
          <w:rFonts w:asciiTheme="minorEastAsia" w:hAnsiTheme="minorEastAsia" w:hint="eastAsia"/>
          <w:color w:val="000000" w:themeColor="text1"/>
          <w:sz w:val="22"/>
        </w:rPr>
        <w:t>（</w:t>
      </w:r>
      <w:r w:rsidR="00837588">
        <w:rPr>
          <w:rFonts w:asciiTheme="minorEastAsia" w:hAnsiTheme="minorEastAsia" w:hint="eastAsia"/>
          <w:color w:val="000000" w:themeColor="text1"/>
          <w:sz w:val="22"/>
        </w:rPr>
        <w:t>トップページ左下　市民参加「パブリックコメント」からアクセスしてください。）</w:t>
      </w:r>
    </w:p>
    <w:p w:rsidR="00A93A33" w:rsidRPr="00837588" w:rsidRDefault="00A93A33" w:rsidP="00837588">
      <w:pPr>
        <w:spacing w:line="200" w:lineRule="exact"/>
        <w:ind w:leftChars="200" w:left="420" w:firstLineChars="100" w:firstLine="220"/>
        <w:rPr>
          <w:rFonts w:asciiTheme="minorEastAsia" w:hAnsiTheme="minorEastAsia"/>
          <w:color w:val="000000" w:themeColor="text1"/>
          <w:sz w:val="22"/>
        </w:rPr>
      </w:pPr>
    </w:p>
    <w:p w:rsidR="00E242BE" w:rsidRPr="00837588" w:rsidRDefault="007533DB" w:rsidP="00E242BE">
      <w:pPr>
        <w:spacing w:beforeLines="50" w:before="143"/>
        <w:rPr>
          <w:rFonts w:ascii="HGPｺﾞｼｯｸM" w:eastAsia="HGPｺﾞｼｯｸM" w:hAnsiTheme="majorEastAsia"/>
          <w:b/>
          <w:color w:val="000000" w:themeColor="text1"/>
          <w:sz w:val="22"/>
        </w:rPr>
      </w:pPr>
      <w:r w:rsidRPr="00837588">
        <w:rPr>
          <w:rFonts w:ascii="HGPｺﾞｼｯｸM" w:eastAsia="HGPｺﾞｼｯｸM" w:hAnsiTheme="majorEastAsia" w:hint="eastAsia"/>
          <w:b/>
          <w:color w:val="000000" w:themeColor="text1"/>
          <w:sz w:val="22"/>
        </w:rPr>
        <w:t>【</w:t>
      </w:r>
      <w:r w:rsidR="00F429D1" w:rsidRPr="00837588">
        <w:rPr>
          <w:rFonts w:ascii="HGPｺﾞｼｯｸM" w:eastAsia="HGPｺﾞｼｯｸM" w:hAnsiTheme="majorEastAsia" w:hint="eastAsia"/>
          <w:b/>
          <w:color w:val="000000" w:themeColor="text1"/>
          <w:sz w:val="22"/>
        </w:rPr>
        <w:t>意見の提出</w:t>
      </w:r>
      <w:r w:rsidRPr="00837588">
        <w:rPr>
          <w:rFonts w:ascii="HGPｺﾞｼｯｸM" w:eastAsia="HGPｺﾞｼｯｸM" w:hAnsiTheme="majorEastAsia" w:hint="eastAsia"/>
          <w:b/>
          <w:color w:val="000000" w:themeColor="text1"/>
          <w:sz w:val="22"/>
        </w:rPr>
        <w:t>方法</w:t>
      </w:r>
      <w:r w:rsidR="00405723">
        <w:rPr>
          <w:rFonts w:ascii="HGPｺﾞｼｯｸM" w:eastAsia="HGPｺﾞｼｯｸM" w:hAnsiTheme="majorEastAsia" w:hint="eastAsia"/>
          <w:b/>
          <w:color w:val="000000" w:themeColor="text1"/>
          <w:sz w:val="22"/>
        </w:rPr>
        <w:t>・提出先及びお問い合わせ先</w:t>
      </w:r>
      <w:r w:rsidRPr="00837588">
        <w:rPr>
          <w:rFonts w:ascii="HGPｺﾞｼｯｸM" w:eastAsia="HGPｺﾞｼｯｸM" w:hAnsiTheme="majorEastAsia" w:hint="eastAsia"/>
          <w:b/>
          <w:color w:val="000000" w:themeColor="text1"/>
          <w:sz w:val="22"/>
        </w:rPr>
        <w:t>】</w:t>
      </w:r>
      <w:r w:rsidR="00F429D1" w:rsidRPr="00837588">
        <w:rPr>
          <w:rFonts w:ascii="HGPｺﾞｼｯｸM" w:eastAsia="HGPｺﾞｼｯｸM" w:hAnsiTheme="majorEastAsia" w:hint="eastAsia"/>
          <w:b/>
          <w:color w:val="000000" w:themeColor="text1"/>
          <w:sz w:val="22"/>
        </w:rPr>
        <w:t xml:space="preserve">　</w:t>
      </w:r>
    </w:p>
    <w:p w:rsidR="00223FCC" w:rsidRDefault="000505F4" w:rsidP="005C5694">
      <w:pPr>
        <w:spacing w:line="320" w:lineRule="exact"/>
        <w:ind w:leftChars="150" w:left="315" w:firstLineChars="50" w:firstLine="110"/>
        <w:rPr>
          <w:rFonts w:asciiTheme="minorEastAsia" w:hAnsiTheme="minorEastAsia"/>
          <w:color w:val="000000" w:themeColor="text1"/>
          <w:sz w:val="22"/>
        </w:rPr>
      </w:pPr>
      <w:r w:rsidRPr="00347145">
        <w:rPr>
          <w:rFonts w:asciiTheme="minorEastAsia" w:hAnsiTheme="minorEastAsia" w:hint="eastAsia"/>
          <w:color w:val="000000" w:themeColor="text1"/>
          <w:sz w:val="22"/>
        </w:rPr>
        <w:t>次のいずれかの方法で</w:t>
      </w:r>
      <w:r w:rsidR="005C5694">
        <w:rPr>
          <w:rFonts w:asciiTheme="minorEastAsia" w:hAnsiTheme="minorEastAsia" w:hint="eastAsia"/>
          <w:color w:val="000000" w:themeColor="text1"/>
          <w:sz w:val="22"/>
        </w:rPr>
        <w:t>御</w:t>
      </w:r>
      <w:r w:rsidRPr="00347145">
        <w:rPr>
          <w:rFonts w:asciiTheme="minorEastAsia" w:hAnsiTheme="minorEastAsia" w:hint="eastAsia"/>
          <w:color w:val="000000" w:themeColor="text1"/>
          <w:sz w:val="22"/>
        </w:rPr>
        <w:t>提出ください。</w:t>
      </w:r>
      <w:r w:rsidR="004C45A5" w:rsidRPr="00347145">
        <w:rPr>
          <w:rFonts w:asciiTheme="minorEastAsia" w:hAnsiTheme="minorEastAsia" w:hint="eastAsia"/>
          <w:color w:val="000000" w:themeColor="text1"/>
          <w:sz w:val="22"/>
        </w:rPr>
        <w:t>また、</w:t>
      </w:r>
      <w:r w:rsidR="00E242BE" w:rsidRPr="00347145">
        <w:rPr>
          <w:rFonts w:asciiTheme="minorEastAsia" w:hAnsiTheme="minorEastAsia" w:hint="eastAsia"/>
          <w:color w:val="000000" w:themeColor="text1"/>
          <w:sz w:val="22"/>
        </w:rPr>
        <w:t>書式は自由ですが、住所、氏名を明記の上、</w:t>
      </w:r>
    </w:p>
    <w:p w:rsidR="00E242BE" w:rsidRPr="00347145" w:rsidRDefault="005C5694" w:rsidP="005C5694">
      <w:pPr>
        <w:spacing w:line="320" w:lineRule="exac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御提出</w:t>
      </w:r>
      <w:r w:rsidR="00E242BE" w:rsidRPr="00347145">
        <w:rPr>
          <w:rFonts w:asciiTheme="minorEastAsia" w:hAnsiTheme="minorEastAsia" w:hint="eastAsia"/>
          <w:color w:val="000000" w:themeColor="text1"/>
          <w:sz w:val="22"/>
        </w:rPr>
        <w:t>ください。なお、電話や口頭での</w:t>
      </w:r>
      <w:r>
        <w:rPr>
          <w:rFonts w:asciiTheme="minorEastAsia" w:hAnsiTheme="minorEastAsia" w:hint="eastAsia"/>
          <w:color w:val="000000" w:themeColor="text1"/>
          <w:sz w:val="22"/>
        </w:rPr>
        <w:t>御意見</w:t>
      </w:r>
      <w:r w:rsidR="00E242BE" w:rsidRPr="00347145">
        <w:rPr>
          <w:rFonts w:asciiTheme="minorEastAsia" w:hAnsiTheme="minorEastAsia" w:hint="eastAsia"/>
          <w:color w:val="000000" w:themeColor="text1"/>
          <w:sz w:val="22"/>
        </w:rPr>
        <w:t>は受け付け</w:t>
      </w:r>
      <w:r w:rsidR="00DE1455">
        <w:rPr>
          <w:rFonts w:asciiTheme="minorEastAsia" w:hAnsiTheme="minorEastAsia" w:hint="eastAsia"/>
          <w:color w:val="000000" w:themeColor="text1"/>
          <w:sz w:val="22"/>
        </w:rPr>
        <w:t>られ</w:t>
      </w:r>
      <w:r w:rsidR="00E242BE" w:rsidRPr="00347145">
        <w:rPr>
          <w:rFonts w:asciiTheme="minorEastAsia" w:hAnsiTheme="minorEastAsia" w:hint="eastAsia"/>
          <w:color w:val="000000" w:themeColor="text1"/>
          <w:sz w:val="22"/>
        </w:rPr>
        <w:t>ませんので、</w:t>
      </w:r>
      <w:r>
        <w:rPr>
          <w:rFonts w:asciiTheme="minorEastAsia" w:hAnsiTheme="minorEastAsia" w:hint="eastAsia"/>
          <w:color w:val="000000" w:themeColor="text1"/>
          <w:sz w:val="22"/>
        </w:rPr>
        <w:t>御了承</w:t>
      </w:r>
      <w:r w:rsidR="00E242BE" w:rsidRPr="00347145">
        <w:rPr>
          <w:rFonts w:asciiTheme="minorEastAsia" w:hAnsiTheme="minorEastAsia" w:hint="eastAsia"/>
          <w:color w:val="000000" w:themeColor="text1"/>
          <w:sz w:val="22"/>
        </w:rPr>
        <w:t>ください。</w:t>
      </w:r>
    </w:p>
    <w:p w:rsidR="00A97190" w:rsidRDefault="000505F4" w:rsidP="00A97190">
      <w:pPr>
        <w:spacing w:line="320" w:lineRule="exact"/>
        <w:ind w:firstLineChars="257" w:firstLine="565"/>
        <w:rPr>
          <w:rFonts w:asciiTheme="minorEastAsia" w:hAnsiTheme="minorEastAsia"/>
          <w:color w:val="000000" w:themeColor="text1"/>
          <w:sz w:val="22"/>
        </w:rPr>
      </w:pPr>
      <w:r w:rsidRPr="00347145">
        <w:rPr>
          <w:rFonts w:asciiTheme="minorEastAsia" w:hAnsiTheme="minorEastAsia" w:hint="eastAsia"/>
          <w:color w:val="000000" w:themeColor="text1"/>
          <w:sz w:val="22"/>
        </w:rPr>
        <w:t xml:space="preserve">①郵送・持参　</w:t>
      </w:r>
      <w:r w:rsidR="00F429D1" w:rsidRPr="00347145">
        <w:rPr>
          <w:rFonts w:asciiTheme="minorEastAsia" w:hAnsiTheme="minorEastAsia" w:hint="eastAsia"/>
          <w:color w:val="000000" w:themeColor="text1"/>
          <w:sz w:val="22"/>
        </w:rPr>
        <w:t xml:space="preserve">〒242-8601　</w:t>
      </w:r>
      <w:r w:rsidR="00A97190">
        <w:rPr>
          <w:rFonts w:asciiTheme="minorEastAsia" w:hAnsiTheme="minorEastAsia" w:hint="eastAsia"/>
          <w:color w:val="000000" w:themeColor="text1"/>
          <w:sz w:val="22"/>
        </w:rPr>
        <w:t>大和市下鶴間一丁目1番1号</w:t>
      </w:r>
    </w:p>
    <w:p w:rsidR="00F429D1" w:rsidRDefault="000505F4" w:rsidP="00A97190">
      <w:pPr>
        <w:spacing w:line="320" w:lineRule="exact"/>
        <w:ind w:firstLineChars="1057" w:firstLine="2325"/>
        <w:rPr>
          <w:rFonts w:asciiTheme="minorEastAsia" w:hAnsiTheme="minorEastAsia"/>
          <w:color w:val="000000" w:themeColor="text1"/>
          <w:sz w:val="22"/>
        </w:rPr>
      </w:pPr>
      <w:r w:rsidRPr="00347145">
        <w:rPr>
          <w:rFonts w:asciiTheme="minorEastAsia" w:hAnsiTheme="minorEastAsia" w:hint="eastAsia"/>
          <w:color w:val="000000" w:themeColor="text1"/>
          <w:sz w:val="22"/>
        </w:rPr>
        <w:t>大和市役所</w:t>
      </w:r>
      <w:r w:rsidR="00837588">
        <w:rPr>
          <w:rFonts w:asciiTheme="minorEastAsia" w:hAnsiTheme="minorEastAsia" w:hint="eastAsia"/>
          <w:color w:val="000000" w:themeColor="text1"/>
          <w:sz w:val="22"/>
        </w:rPr>
        <w:t>4階</w:t>
      </w:r>
      <w:r w:rsidR="00F429D1" w:rsidRPr="00347145">
        <w:rPr>
          <w:rFonts w:asciiTheme="minorEastAsia" w:hAnsiTheme="minorEastAsia" w:hint="eastAsia"/>
          <w:color w:val="000000" w:themeColor="text1"/>
          <w:sz w:val="22"/>
        </w:rPr>
        <w:t xml:space="preserve">　</w:t>
      </w:r>
      <w:r w:rsidR="00DE1455">
        <w:rPr>
          <w:rFonts w:asciiTheme="minorEastAsia" w:hAnsiTheme="minorEastAsia" w:hint="eastAsia"/>
          <w:color w:val="000000" w:themeColor="text1"/>
          <w:sz w:val="22"/>
        </w:rPr>
        <w:t>農政課</w:t>
      </w:r>
      <w:r w:rsidR="00F429D1" w:rsidRPr="00347145">
        <w:rPr>
          <w:rFonts w:asciiTheme="minorEastAsia" w:hAnsiTheme="minorEastAsia" w:hint="eastAsia"/>
          <w:color w:val="000000" w:themeColor="text1"/>
          <w:sz w:val="22"/>
        </w:rPr>
        <w:t xml:space="preserve">　</w:t>
      </w:r>
      <w:r w:rsidR="00DE1455">
        <w:rPr>
          <w:rFonts w:asciiTheme="minorEastAsia" w:hAnsiTheme="minorEastAsia" w:hint="eastAsia"/>
          <w:color w:val="000000" w:themeColor="text1"/>
          <w:sz w:val="22"/>
        </w:rPr>
        <w:t>農政</w:t>
      </w:r>
      <w:r w:rsidR="00F429D1" w:rsidRPr="00347145">
        <w:rPr>
          <w:rFonts w:asciiTheme="minorEastAsia" w:hAnsiTheme="minorEastAsia" w:hint="eastAsia"/>
          <w:color w:val="000000" w:themeColor="text1"/>
          <w:sz w:val="22"/>
        </w:rPr>
        <w:t>担当</w:t>
      </w:r>
    </w:p>
    <w:p w:rsidR="00A97190" w:rsidRPr="00347145" w:rsidRDefault="00A97190" w:rsidP="00A97190">
      <w:pPr>
        <w:spacing w:line="320" w:lineRule="exact"/>
        <w:ind w:firstLineChars="1057" w:firstLine="2325"/>
        <w:rPr>
          <w:rFonts w:asciiTheme="minorEastAsia" w:hAnsiTheme="minorEastAsia"/>
          <w:color w:val="000000" w:themeColor="text1"/>
          <w:sz w:val="22"/>
        </w:rPr>
      </w:pPr>
      <w:r>
        <w:rPr>
          <w:rFonts w:asciiTheme="minorEastAsia" w:hAnsiTheme="minorEastAsia" w:hint="eastAsia"/>
          <w:color w:val="000000" w:themeColor="text1"/>
          <w:sz w:val="22"/>
        </w:rPr>
        <w:t xml:space="preserve">電話　</w:t>
      </w:r>
      <w:r w:rsidR="00DE1455">
        <w:rPr>
          <w:rFonts w:asciiTheme="minorEastAsia" w:hAnsiTheme="minorEastAsia" w:hint="eastAsia"/>
          <w:color w:val="000000" w:themeColor="text1"/>
          <w:sz w:val="22"/>
        </w:rPr>
        <w:t>046-260-5132</w:t>
      </w:r>
    </w:p>
    <w:p w:rsidR="00837588" w:rsidRDefault="00F429D1" w:rsidP="005C5694">
      <w:pPr>
        <w:spacing w:line="320" w:lineRule="exact"/>
        <w:ind w:firstLineChars="457" w:firstLine="1005"/>
        <w:rPr>
          <w:rFonts w:asciiTheme="minorEastAsia" w:hAnsiTheme="minorEastAsia"/>
          <w:color w:val="000000" w:themeColor="text1"/>
          <w:sz w:val="22"/>
        </w:rPr>
      </w:pPr>
      <w:r w:rsidRPr="00347145">
        <w:rPr>
          <w:rFonts w:asciiTheme="minorEastAsia" w:hAnsiTheme="minorEastAsia" w:hint="eastAsia"/>
          <w:color w:val="000000" w:themeColor="text1"/>
          <w:sz w:val="22"/>
        </w:rPr>
        <w:t>※郵送の場合は</w:t>
      </w:r>
      <w:r w:rsidR="00837588">
        <w:rPr>
          <w:rFonts w:asciiTheme="minorEastAsia" w:hAnsiTheme="minorEastAsia" w:hint="eastAsia"/>
          <w:color w:val="000000" w:themeColor="text1"/>
          <w:sz w:val="22"/>
        </w:rPr>
        <w:t>、</w:t>
      </w:r>
      <w:r w:rsidR="00DE1455">
        <w:rPr>
          <w:rFonts w:asciiTheme="minorEastAsia" w:hAnsiTheme="minorEastAsia" w:hint="eastAsia"/>
          <w:color w:val="000000" w:themeColor="text1"/>
          <w:sz w:val="22"/>
        </w:rPr>
        <w:t>平成31年2</w:t>
      </w:r>
      <w:r w:rsidR="001B30AA">
        <w:rPr>
          <w:rFonts w:asciiTheme="minorEastAsia" w:hAnsiTheme="minorEastAsia" w:hint="eastAsia"/>
          <w:color w:val="000000" w:themeColor="text1"/>
          <w:sz w:val="22"/>
        </w:rPr>
        <w:t>月4</w:t>
      </w:r>
      <w:r w:rsidR="00DE1455">
        <w:rPr>
          <w:rFonts w:asciiTheme="minorEastAsia" w:hAnsiTheme="minorEastAsia" w:hint="eastAsia"/>
          <w:color w:val="000000" w:themeColor="text1"/>
          <w:sz w:val="22"/>
        </w:rPr>
        <w:t>日</w:t>
      </w:r>
      <w:r w:rsidRPr="00347145">
        <w:rPr>
          <w:rFonts w:asciiTheme="minorEastAsia" w:hAnsiTheme="minorEastAsia" w:hint="eastAsia"/>
          <w:color w:val="000000" w:themeColor="text1"/>
          <w:sz w:val="22"/>
        </w:rPr>
        <w:t>必着。</w:t>
      </w:r>
    </w:p>
    <w:p w:rsidR="00DE1455" w:rsidRDefault="00837588" w:rsidP="005C5694">
      <w:pPr>
        <w:spacing w:line="320" w:lineRule="exact"/>
        <w:ind w:firstLineChars="457" w:firstLine="1005"/>
        <w:rPr>
          <w:rFonts w:asciiTheme="minorEastAsia" w:hAnsiTheme="minorEastAsia"/>
          <w:color w:val="000000" w:themeColor="text1"/>
          <w:sz w:val="22"/>
        </w:rPr>
      </w:pPr>
      <w:r>
        <w:rPr>
          <w:rFonts w:asciiTheme="minorEastAsia" w:hAnsiTheme="minorEastAsia" w:hint="eastAsia"/>
          <w:color w:val="000000" w:themeColor="text1"/>
          <w:sz w:val="22"/>
        </w:rPr>
        <w:t>※持参の場合は、</w:t>
      </w:r>
      <w:r w:rsidR="00F429D1" w:rsidRPr="00347145">
        <w:rPr>
          <w:rFonts w:asciiTheme="minorEastAsia" w:hAnsiTheme="minorEastAsia" w:hint="eastAsia"/>
          <w:color w:val="000000" w:themeColor="text1"/>
          <w:sz w:val="22"/>
        </w:rPr>
        <w:t>土・日曜日・祝日を除く、8：30～</w:t>
      </w:r>
      <w:r w:rsidR="00DE1455">
        <w:rPr>
          <w:rFonts w:asciiTheme="minorEastAsia" w:hAnsiTheme="minorEastAsia" w:hint="eastAsia"/>
          <w:color w:val="000000" w:themeColor="text1"/>
          <w:sz w:val="22"/>
        </w:rPr>
        <w:t>12：00、13:00～</w:t>
      </w:r>
      <w:r w:rsidR="00F429D1" w:rsidRPr="00347145">
        <w:rPr>
          <w:rFonts w:asciiTheme="minorEastAsia" w:hAnsiTheme="minorEastAsia" w:hint="eastAsia"/>
          <w:color w:val="000000" w:themeColor="text1"/>
          <w:sz w:val="22"/>
        </w:rPr>
        <w:t>17：15</w:t>
      </w:r>
      <w:r w:rsidR="00DE1455">
        <w:rPr>
          <w:rFonts w:asciiTheme="minorEastAsia" w:hAnsiTheme="minorEastAsia" w:hint="eastAsia"/>
          <w:color w:val="000000" w:themeColor="text1"/>
          <w:sz w:val="22"/>
        </w:rPr>
        <w:t>の間に</w:t>
      </w:r>
    </w:p>
    <w:p w:rsidR="0019387B" w:rsidRDefault="005C5694" w:rsidP="0019387B">
      <w:pPr>
        <w:spacing w:line="320" w:lineRule="exact"/>
        <w:ind w:firstLineChars="557" w:firstLine="1225"/>
        <w:rPr>
          <w:rFonts w:asciiTheme="minorEastAsia" w:hAnsiTheme="minorEastAsia"/>
          <w:color w:val="000000" w:themeColor="text1"/>
          <w:sz w:val="22"/>
        </w:rPr>
      </w:pPr>
      <w:r>
        <w:rPr>
          <w:rFonts w:asciiTheme="minorEastAsia" w:hAnsiTheme="minorEastAsia" w:hint="eastAsia"/>
          <w:color w:val="000000" w:themeColor="text1"/>
          <w:sz w:val="22"/>
        </w:rPr>
        <w:t>御持参</w:t>
      </w:r>
      <w:r w:rsidR="00F429D1" w:rsidRPr="00347145">
        <w:rPr>
          <w:rFonts w:asciiTheme="minorEastAsia" w:hAnsiTheme="minorEastAsia" w:hint="eastAsia"/>
          <w:color w:val="000000" w:themeColor="text1"/>
          <w:sz w:val="22"/>
        </w:rPr>
        <w:t>ください。</w:t>
      </w:r>
    </w:p>
    <w:p w:rsidR="00F429D1" w:rsidRPr="00347145" w:rsidRDefault="000505F4" w:rsidP="007844EB">
      <w:pPr>
        <w:spacing w:line="320" w:lineRule="exact"/>
        <w:ind w:firstLineChars="257" w:firstLine="565"/>
        <w:rPr>
          <w:rFonts w:asciiTheme="minorEastAsia" w:hAnsiTheme="minorEastAsia"/>
          <w:color w:val="000000" w:themeColor="text1"/>
          <w:sz w:val="22"/>
        </w:rPr>
      </w:pPr>
      <w:bookmarkStart w:id="0" w:name="_GoBack"/>
      <w:bookmarkEnd w:id="0"/>
      <w:r w:rsidRPr="00347145">
        <w:rPr>
          <w:rFonts w:asciiTheme="minorEastAsia" w:hAnsiTheme="minorEastAsia" w:hint="eastAsia"/>
          <w:color w:val="000000" w:themeColor="text1"/>
          <w:sz w:val="22"/>
        </w:rPr>
        <w:t>②ファクス</w:t>
      </w:r>
      <w:r w:rsidR="00F429D1" w:rsidRPr="00347145">
        <w:rPr>
          <w:rFonts w:asciiTheme="minorEastAsia" w:hAnsiTheme="minorEastAsia" w:hint="eastAsia"/>
          <w:color w:val="000000" w:themeColor="text1"/>
          <w:sz w:val="22"/>
        </w:rPr>
        <w:t xml:space="preserve">　</w:t>
      </w:r>
      <w:r w:rsidR="001B30AA">
        <w:rPr>
          <w:rFonts w:asciiTheme="minorEastAsia" w:hAnsiTheme="minorEastAsia" w:hint="eastAsia"/>
          <w:color w:val="000000" w:themeColor="text1"/>
          <w:sz w:val="22"/>
        </w:rPr>
        <w:t>046-260</w:t>
      </w:r>
      <w:r w:rsidR="00F429D1" w:rsidRPr="00347145">
        <w:rPr>
          <w:rFonts w:asciiTheme="minorEastAsia" w:hAnsiTheme="minorEastAsia" w:hint="eastAsia"/>
          <w:color w:val="000000" w:themeColor="text1"/>
          <w:sz w:val="22"/>
        </w:rPr>
        <w:t>-</w:t>
      </w:r>
      <w:r w:rsidR="001B30AA">
        <w:rPr>
          <w:rFonts w:asciiTheme="minorEastAsia" w:hAnsiTheme="minorEastAsia" w:hint="eastAsia"/>
          <w:color w:val="000000" w:themeColor="text1"/>
          <w:sz w:val="22"/>
        </w:rPr>
        <w:t>6281</w:t>
      </w:r>
    </w:p>
    <w:p w:rsidR="0019387B" w:rsidRDefault="000505F4" w:rsidP="005C5694">
      <w:pPr>
        <w:spacing w:line="320" w:lineRule="exact"/>
        <w:ind w:firstLineChars="257" w:firstLine="565"/>
        <w:rPr>
          <w:rFonts w:asciiTheme="minorEastAsia" w:hAnsiTheme="minorEastAsia"/>
          <w:color w:val="000000" w:themeColor="text1"/>
          <w:sz w:val="22"/>
        </w:rPr>
        <w:sectPr w:rsidR="0019387B" w:rsidSect="0019387B">
          <w:pgSz w:w="11906" w:h="16838" w:code="9"/>
          <w:pgMar w:top="1021" w:right="1247" w:bottom="567" w:left="1247" w:header="851" w:footer="992" w:gutter="0"/>
          <w:cols w:space="425"/>
          <w:titlePg/>
          <w:docGrid w:type="lines" w:linePitch="287"/>
        </w:sectPr>
      </w:pPr>
      <w:r w:rsidRPr="00347145">
        <w:rPr>
          <w:rFonts w:asciiTheme="minorEastAsia" w:hAnsiTheme="minorEastAsia" w:hint="eastAsia"/>
          <w:color w:val="000000" w:themeColor="text1"/>
          <w:sz w:val="22"/>
        </w:rPr>
        <w:t>③</w:t>
      </w:r>
      <w:r w:rsidR="00F429D1" w:rsidRPr="00347145">
        <w:rPr>
          <w:rFonts w:asciiTheme="minorEastAsia" w:hAnsiTheme="minorEastAsia" w:hint="eastAsia"/>
          <w:color w:val="000000" w:themeColor="text1"/>
          <w:sz w:val="22"/>
        </w:rPr>
        <w:t>大和</w:t>
      </w:r>
      <w:r w:rsidR="00E242BE" w:rsidRPr="00347145">
        <w:rPr>
          <w:rFonts w:asciiTheme="minorEastAsia" w:hAnsiTheme="minorEastAsia" w:hint="eastAsia"/>
          <w:color w:val="000000" w:themeColor="text1"/>
          <w:sz w:val="22"/>
        </w:rPr>
        <w:t>市</w:t>
      </w:r>
      <w:r w:rsidR="0047721B" w:rsidRPr="00347145">
        <w:rPr>
          <w:rFonts w:asciiTheme="minorEastAsia" w:hAnsiTheme="minorEastAsia" w:hint="eastAsia"/>
          <w:color w:val="000000" w:themeColor="text1"/>
          <w:sz w:val="22"/>
        </w:rPr>
        <w:t>ホームページ</w:t>
      </w:r>
      <w:r w:rsidRPr="00347145">
        <w:rPr>
          <w:rFonts w:asciiTheme="minorEastAsia" w:hAnsiTheme="minorEastAsia" w:hint="eastAsia"/>
          <w:color w:val="000000" w:themeColor="text1"/>
          <w:sz w:val="22"/>
        </w:rPr>
        <w:t>より電子申請</w:t>
      </w:r>
    </w:p>
    <w:p w:rsidR="0019387B" w:rsidRDefault="0019387B" w:rsidP="00DE1455">
      <w:pPr>
        <w:tabs>
          <w:tab w:val="left" w:pos="2835"/>
        </w:tabs>
        <w:spacing w:line="360" w:lineRule="exact"/>
        <w:ind w:firstLineChars="71" w:firstLine="200"/>
        <w:jc w:val="center"/>
        <w:rPr>
          <w:rFonts w:ascii="HGPｺﾞｼｯｸM" w:eastAsia="HGPｺﾞｼｯｸM" w:hAnsi="メイリオ"/>
          <w:b/>
          <w:color w:val="000000" w:themeColor="text1"/>
          <w:sz w:val="28"/>
          <w:szCs w:val="24"/>
        </w:rPr>
      </w:pPr>
    </w:p>
    <w:p w:rsidR="00DE1455" w:rsidRPr="00837588" w:rsidRDefault="00DE1455" w:rsidP="00DE1455">
      <w:pPr>
        <w:tabs>
          <w:tab w:val="left" w:pos="2835"/>
        </w:tabs>
        <w:spacing w:line="360" w:lineRule="exact"/>
        <w:ind w:firstLineChars="71" w:firstLine="200"/>
        <w:jc w:val="center"/>
        <w:rPr>
          <w:rFonts w:ascii="HGPｺﾞｼｯｸM" w:eastAsia="HGPｺﾞｼｯｸM" w:hAnsi="メイリオ"/>
          <w:b/>
          <w:color w:val="000000" w:themeColor="text1"/>
          <w:sz w:val="24"/>
          <w:szCs w:val="24"/>
        </w:rPr>
      </w:pPr>
      <w:r w:rsidRPr="00467FC7">
        <w:rPr>
          <w:rFonts w:ascii="HGPｺﾞｼｯｸM" w:eastAsia="HGPｺﾞｼｯｸM" w:hAnsi="メイリオ" w:hint="eastAsia"/>
          <w:b/>
          <w:color w:val="000000" w:themeColor="text1"/>
          <w:sz w:val="28"/>
          <w:szCs w:val="24"/>
        </w:rPr>
        <w:t>大和市都市農業振興基本計画（案）</w:t>
      </w:r>
      <w:r w:rsidRPr="00405723">
        <w:rPr>
          <w:rFonts w:ascii="HGPｺﾞｼｯｸM" w:eastAsia="HGPｺﾞｼｯｸM" w:hAnsi="メイリオ" w:hint="eastAsia"/>
          <w:b/>
          <w:color w:val="000000" w:themeColor="text1"/>
          <w:sz w:val="28"/>
          <w:szCs w:val="24"/>
        </w:rPr>
        <w:t>に対する意見</w:t>
      </w:r>
      <w:r>
        <w:rPr>
          <w:rFonts w:ascii="HGPｺﾞｼｯｸM" w:eastAsia="HGPｺﾞｼｯｸM" w:hAnsi="メイリオ" w:hint="eastAsia"/>
          <w:b/>
          <w:color w:val="000000" w:themeColor="text1"/>
          <w:sz w:val="28"/>
          <w:szCs w:val="24"/>
        </w:rPr>
        <w:t>書</w:t>
      </w:r>
    </w:p>
    <w:p w:rsidR="00DE1455" w:rsidRPr="00DE1455" w:rsidRDefault="00DE1455" w:rsidP="00DE1455">
      <w:pPr>
        <w:jc w:val="center"/>
        <w:rPr>
          <w:rFonts w:ascii="HGPｺﾞｼｯｸM" w:eastAsia="HGPｺﾞｼｯｸM" w:cs="ＭＳ 明朝"/>
          <w:kern w:val="0"/>
          <w:sz w:val="22"/>
        </w:rPr>
      </w:pPr>
      <w:r w:rsidRPr="00DE1455">
        <w:rPr>
          <w:rFonts w:ascii="HGPｺﾞｼｯｸM" w:eastAsia="HGPｺﾞｼｯｸM" w:hAnsi="ＭＳ Ｐゴシック" w:cs="ＭＳ Ｐゴシック" w:hint="eastAsia"/>
          <w:kern w:val="0"/>
          <w:sz w:val="22"/>
        </w:rPr>
        <w:t>【募集期間：平成３１年１月４日（金）～平成３１年２月４日（</w:t>
      </w:r>
      <w:r w:rsidR="0069219E">
        <w:rPr>
          <w:rFonts w:ascii="HGPｺﾞｼｯｸM" w:eastAsia="HGPｺﾞｼｯｸM" w:hAnsi="ＭＳ Ｐゴシック" w:cs="ＭＳ Ｐゴシック" w:hint="eastAsia"/>
          <w:kern w:val="0"/>
          <w:sz w:val="22"/>
        </w:rPr>
        <w:t>月</w:t>
      </w:r>
      <w:r w:rsidRPr="00DE1455">
        <w:rPr>
          <w:rFonts w:ascii="HGPｺﾞｼｯｸM" w:eastAsia="HGPｺﾞｼｯｸM" w:hAnsi="ＭＳ Ｐゴシック" w:cs="ＭＳ Ｐゴシック" w:hint="eastAsia"/>
          <w:kern w:val="0"/>
          <w:sz w:val="22"/>
        </w:rPr>
        <w:t>）】</w:t>
      </w:r>
    </w:p>
    <w:p w:rsidR="00DE1455" w:rsidRPr="00C774FC" w:rsidRDefault="00DE1455" w:rsidP="00DE1455">
      <w:pPr>
        <w:jc w:val="left"/>
        <w:rPr>
          <w:rFonts w:ascii="HGPｺﾞｼｯｸM" w:eastAsia="HGPｺﾞｼｯｸM" w:cs="ＭＳ 明朝"/>
          <w:b/>
          <w:kern w:val="0"/>
          <w:sz w:val="28"/>
          <w:szCs w:val="28"/>
        </w:rPr>
      </w:pPr>
      <w:r w:rsidRPr="00C774FC">
        <w:rPr>
          <w:rFonts w:ascii="HGPｺﾞｼｯｸM" w:eastAsia="HGPｺﾞｼｯｸM" w:cs="ＭＳ 明朝" w:hint="eastAsia"/>
          <w:b/>
          <w:kern w:val="0"/>
          <w:sz w:val="28"/>
          <w:szCs w:val="28"/>
        </w:rPr>
        <w:t>【記入欄】</w:t>
      </w:r>
    </w:p>
    <w:tbl>
      <w:tblPr>
        <w:tblStyle w:val="ab"/>
        <w:tblW w:w="9297" w:type="dxa"/>
        <w:tblInd w:w="28" w:type="dxa"/>
        <w:tblCellMar>
          <w:left w:w="28" w:type="dxa"/>
          <w:right w:w="28" w:type="dxa"/>
        </w:tblCellMar>
        <w:tblLook w:val="04A0" w:firstRow="1" w:lastRow="0" w:firstColumn="1" w:lastColumn="0" w:noHBand="0" w:noVBand="1"/>
      </w:tblPr>
      <w:tblGrid>
        <w:gridCol w:w="1417"/>
        <w:gridCol w:w="7880"/>
      </w:tblGrid>
      <w:tr w:rsidR="00DE1455" w:rsidRPr="00C774FC" w:rsidTr="002D0D5A">
        <w:trPr>
          <w:trHeight w:val="718"/>
        </w:trPr>
        <w:tc>
          <w:tcPr>
            <w:tcW w:w="1417" w:type="dxa"/>
            <w:tcBorders>
              <w:top w:val="single" w:sz="8" w:space="0" w:color="auto"/>
              <w:left w:val="single" w:sz="8" w:space="0" w:color="auto"/>
              <w:bottom w:val="single" w:sz="8" w:space="0" w:color="auto"/>
              <w:right w:val="single" w:sz="8" w:space="0" w:color="auto"/>
            </w:tcBorders>
            <w:vAlign w:val="center"/>
          </w:tcPr>
          <w:p w:rsidR="00DE1455" w:rsidRPr="00C774FC" w:rsidRDefault="00DE1455" w:rsidP="002D0D5A">
            <w:pPr>
              <w:jc w:val="center"/>
              <w:rPr>
                <w:rFonts w:ascii="HGPｺﾞｼｯｸM" w:eastAsia="HGPｺﾞｼｯｸM" w:hAnsi="HG丸ｺﾞｼｯｸM-PRO"/>
                <w:b/>
                <w:sz w:val="28"/>
                <w:szCs w:val="28"/>
              </w:rPr>
            </w:pPr>
            <w:r w:rsidRPr="00C774FC">
              <w:rPr>
                <w:rFonts w:ascii="HGPｺﾞｼｯｸM" w:eastAsia="HGPｺﾞｼｯｸM" w:hAnsi="HG丸ｺﾞｼｯｸM-PRO" w:hint="eastAsia"/>
                <w:b/>
                <w:sz w:val="28"/>
                <w:szCs w:val="28"/>
              </w:rPr>
              <w:t>住 　所</w:t>
            </w:r>
          </w:p>
        </w:tc>
        <w:tc>
          <w:tcPr>
            <w:tcW w:w="7880" w:type="dxa"/>
            <w:tcBorders>
              <w:top w:val="single" w:sz="8" w:space="0" w:color="auto"/>
              <w:left w:val="single" w:sz="8" w:space="0" w:color="auto"/>
              <w:bottom w:val="single" w:sz="8" w:space="0" w:color="auto"/>
              <w:right w:val="single" w:sz="8" w:space="0" w:color="auto"/>
            </w:tcBorders>
            <w:vAlign w:val="center"/>
          </w:tcPr>
          <w:p w:rsidR="00DE1455" w:rsidRPr="00C774FC" w:rsidRDefault="00DE1455" w:rsidP="002D0D5A">
            <w:pPr>
              <w:spacing w:line="300" w:lineRule="exact"/>
              <w:rPr>
                <w:rFonts w:ascii="HGPｺﾞｼｯｸM" w:eastAsia="HGPｺﾞｼｯｸM" w:hAnsi="HG丸ｺﾞｼｯｸM-PRO"/>
                <w:b/>
              </w:rPr>
            </w:pPr>
            <w:r w:rsidRPr="00C774FC">
              <w:rPr>
                <w:rFonts w:ascii="HGPｺﾞｼｯｸM" w:eastAsia="HGPｺﾞｼｯｸM" w:hAnsi="HG丸ｺﾞｼｯｸM-PRO" w:hint="eastAsia"/>
                <w:b/>
              </w:rPr>
              <w:t>〒</w:t>
            </w:r>
          </w:p>
          <w:p w:rsidR="00DE1455" w:rsidRPr="00C774FC" w:rsidRDefault="00DE1455" w:rsidP="002D0D5A">
            <w:pPr>
              <w:spacing w:line="340" w:lineRule="exact"/>
              <w:rPr>
                <w:rFonts w:ascii="HGPｺﾞｼｯｸM" w:eastAsia="HGPｺﾞｼｯｸM" w:hAnsi="HG丸ｺﾞｼｯｸM-PRO"/>
                <w:b/>
                <w:sz w:val="28"/>
                <w:szCs w:val="28"/>
              </w:rPr>
            </w:pPr>
          </w:p>
        </w:tc>
      </w:tr>
      <w:tr w:rsidR="00DE1455" w:rsidRPr="00C774FC" w:rsidTr="002D0D5A">
        <w:trPr>
          <w:trHeight w:val="170"/>
        </w:trPr>
        <w:tc>
          <w:tcPr>
            <w:tcW w:w="1417" w:type="dxa"/>
            <w:vMerge w:val="restart"/>
            <w:tcBorders>
              <w:top w:val="single" w:sz="8" w:space="0" w:color="auto"/>
              <w:left w:val="single" w:sz="8" w:space="0" w:color="auto"/>
              <w:right w:val="single" w:sz="8" w:space="0" w:color="auto"/>
            </w:tcBorders>
            <w:vAlign w:val="center"/>
          </w:tcPr>
          <w:p w:rsidR="00DE1455" w:rsidRPr="00C774FC" w:rsidRDefault="00DE1455" w:rsidP="002D0D5A">
            <w:pPr>
              <w:jc w:val="center"/>
              <w:rPr>
                <w:rFonts w:ascii="HGPｺﾞｼｯｸM" w:eastAsia="HGPｺﾞｼｯｸM" w:hAnsi="HG丸ｺﾞｼｯｸM-PRO"/>
                <w:b/>
                <w:sz w:val="28"/>
                <w:szCs w:val="28"/>
              </w:rPr>
            </w:pPr>
            <w:r w:rsidRPr="00C774FC">
              <w:rPr>
                <w:rFonts w:ascii="HGPｺﾞｼｯｸM" w:eastAsia="HGPｺﾞｼｯｸM" w:hAnsi="HG丸ｺﾞｼｯｸM-PRO" w:hint="eastAsia"/>
                <w:b/>
                <w:sz w:val="28"/>
                <w:szCs w:val="28"/>
              </w:rPr>
              <w:ruby>
                <w:rubyPr>
                  <w:rubyAlign w:val="distributeSpace"/>
                  <w:hps w:val="14"/>
                  <w:hpsRaise w:val="26"/>
                  <w:hpsBaseText w:val="28"/>
                  <w:lid w:val="ja-JP"/>
                </w:rubyPr>
                <w:rt>
                  <w:r w:rsidR="00DE1455" w:rsidRPr="00C774FC">
                    <w:rPr>
                      <w:rFonts w:ascii="HGPｺﾞｼｯｸM" w:eastAsia="HGPｺﾞｼｯｸM" w:hAnsi="HG丸ｺﾞｼｯｸM-PRO" w:hint="eastAsia"/>
                      <w:b/>
                      <w:sz w:val="28"/>
                      <w:szCs w:val="28"/>
                    </w:rPr>
                    <w:t>フ　リ</w:t>
                  </w:r>
                </w:rt>
                <w:rubyBase>
                  <w:r w:rsidR="00DE1455" w:rsidRPr="00C774FC">
                    <w:rPr>
                      <w:rFonts w:ascii="HGPｺﾞｼｯｸM" w:eastAsia="HGPｺﾞｼｯｸM" w:hAnsi="HG丸ｺﾞｼｯｸM-PRO" w:hint="eastAsia"/>
                      <w:b/>
                      <w:sz w:val="28"/>
                      <w:szCs w:val="28"/>
                    </w:rPr>
                    <w:t>氏</w:t>
                  </w:r>
                </w:rubyBase>
              </w:ruby>
            </w:r>
            <w:r w:rsidRPr="00C774FC">
              <w:rPr>
                <w:rFonts w:ascii="HGPｺﾞｼｯｸM" w:eastAsia="HGPｺﾞｼｯｸM" w:hAnsi="HG丸ｺﾞｼｯｸM-PRO" w:hint="eastAsia"/>
                <w:b/>
                <w:sz w:val="28"/>
                <w:szCs w:val="28"/>
              </w:rPr>
              <w:t xml:space="preserve">　</w:t>
            </w:r>
            <w:r w:rsidRPr="00C774FC">
              <w:rPr>
                <w:rFonts w:ascii="HGPｺﾞｼｯｸM" w:eastAsia="HGPｺﾞｼｯｸM" w:hAnsi="HG丸ｺﾞｼｯｸM-PRO" w:hint="eastAsia"/>
                <w:b/>
                <w:sz w:val="28"/>
                <w:szCs w:val="28"/>
              </w:rPr>
              <w:ruby>
                <w:rubyPr>
                  <w:rubyAlign w:val="distributeSpace"/>
                  <w:hps w:val="14"/>
                  <w:hpsRaise w:val="26"/>
                  <w:hpsBaseText w:val="28"/>
                  <w:lid w:val="ja-JP"/>
                </w:rubyPr>
                <w:rt>
                  <w:r w:rsidR="00DE1455" w:rsidRPr="00C774FC">
                    <w:rPr>
                      <w:rFonts w:ascii="HGPｺﾞｼｯｸM" w:eastAsia="HGPｺﾞｼｯｸM" w:hAnsi="HG丸ｺﾞｼｯｸM-PRO" w:hint="eastAsia"/>
                      <w:b/>
                      <w:sz w:val="28"/>
                      <w:szCs w:val="28"/>
                    </w:rPr>
                    <w:t>ガ　ナ</w:t>
                  </w:r>
                </w:rt>
                <w:rubyBase>
                  <w:r w:rsidR="00DE1455" w:rsidRPr="00C774FC">
                    <w:rPr>
                      <w:rFonts w:ascii="HGPｺﾞｼｯｸM" w:eastAsia="HGPｺﾞｼｯｸM" w:hAnsi="HG丸ｺﾞｼｯｸM-PRO" w:hint="eastAsia"/>
                      <w:b/>
                      <w:sz w:val="28"/>
                      <w:szCs w:val="28"/>
                    </w:rPr>
                    <w:t>名</w:t>
                  </w:r>
                </w:rubyBase>
              </w:ruby>
            </w:r>
          </w:p>
        </w:tc>
        <w:tc>
          <w:tcPr>
            <w:tcW w:w="7880" w:type="dxa"/>
            <w:tcBorders>
              <w:top w:val="single" w:sz="8" w:space="0" w:color="auto"/>
              <w:left w:val="single" w:sz="8" w:space="0" w:color="auto"/>
              <w:bottom w:val="dashed" w:sz="4" w:space="0" w:color="auto"/>
              <w:right w:val="single" w:sz="8" w:space="0" w:color="auto"/>
            </w:tcBorders>
            <w:vAlign w:val="center"/>
          </w:tcPr>
          <w:p w:rsidR="00DE1455" w:rsidRPr="008C093B" w:rsidRDefault="00DE1455" w:rsidP="002D0D5A">
            <w:pPr>
              <w:spacing w:line="260" w:lineRule="exact"/>
              <w:rPr>
                <w:rFonts w:ascii="HGPｺﾞｼｯｸM" w:eastAsia="HGPｺﾞｼｯｸM" w:hAnsi="HG丸ｺﾞｼｯｸM-PRO"/>
                <w:b/>
                <w:szCs w:val="30"/>
              </w:rPr>
            </w:pPr>
          </w:p>
        </w:tc>
      </w:tr>
      <w:tr w:rsidR="00DE1455" w:rsidRPr="00C774FC" w:rsidTr="002D0D5A">
        <w:trPr>
          <w:trHeight w:val="307"/>
        </w:trPr>
        <w:tc>
          <w:tcPr>
            <w:tcW w:w="1417" w:type="dxa"/>
            <w:vMerge/>
            <w:tcBorders>
              <w:left w:val="single" w:sz="8" w:space="0" w:color="auto"/>
              <w:bottom w:val="single" w:sz="8" w:space="0" w:color="auto"/>
              <w:right w:val="single" w:sz="8" w:space="0" w:color="auto"/>
            </w:tcBorders>
            <w:vAlign w:val="center"/>
          </w:tcPr>
          <w:p w:rsidR="00DE1455" w:rsidRPr="00C774FC" w:rsidRDefault="00DE1455" w:rsidP="002D0D5A">
            <w:pPr>
              <w:jc w:val="center"/>
              <w:rPr>
                <w:rFonts w:ascii="HGPｺﾞｼｯｸM" w:eastAsia="HGPｺﾞｼｯｸM" w:hAnsi="HG丸ｺﾞｼｯｸM-PRO"/>
                <w:b/>
                <w:sz w:val="28"/>
                <w:szCs w:val="28"/>
              </w:rPr>
            </w:pPr>
          </w:p>
        </w:tc>
        <w:tc>
          <w:tcPr>
            <w:tcW w:w="7880" w:type="dxa"/>
            <w:tcBorders>
              <w:top w:val="dashed" w:sz="4" w:space="0" w:color="auto"/>
              <w:left w:val="single" w:sz="8" w:space="0" w:color="auto"/>
              <w:bottom w:val="single" w:sz="8" w:space="0" w:color="auto"/>
              <w:right w:val="single" w:sz="8" w:space="0" w:color="auto"/>
            </w:tcBorders>
            <w:vAlign w:val="center"/>
          </w:tcPr>
          <w:p w:rsidR="00DE1455" w:rsidRDefault="00DE1455" w:rsidP="002D0D5A">
            <w:pPr>
              <w:spacing w:line="240" w:lineRule="exact"/>
              <w:rPr>
                <w:rFonts w:ascii="HGPｺﾞｼｯｸM" w:eastAsia="HGPｺﾞｼｯｸM" w:hAnsi="HG丸ｺﾞｼｯｸM-PRO"/>
                <w:b/>
                <w:sz w:val="12"/>
                <w:szCs w:val="12"/>
              </w:rPr>
            </w:pPr>
          </w:p>
          <w:p w:rsidR="00DE1455" w:rsidRPr="00C774FC" w:rsidRDefault="00DE1455" w:rsidP="002D0D5A">
            <w:pPr>
              <w:spacing w:line="240" w:lineRule="exact"/>
              <w:rPr>
                <w:rFonts w:ascii="HGPｺﾞｼｯｸM" w:eastAsia="HGPｺﾞｼｯｸM" w:hAnsi="HG丸ｺﾞｼｯｸM-PRO"/>
                <w:b/>
                <w:sz w:val="12"/>
                <w:szCs w:val="12"/>
              </w:rPr>
            </w:pPr>
          </w:p>
        </w:tc>
      </w:tr>
      <w:tr w:rsidR="00DE1455" w:rsidRPr="00C774FC" w:rsidTr="002D0D5A">
        <w:trPr>
          <w:trHeight w:val="567"/>
        </w:trPr>
        <w:tc>
          <w:tcPr>
            <w:tcW w:w="1417" w:type="dxa"/>
            <w:tcBorders>
              <w:top w:val="single" w:sz="8" w:space="0" w:color="auto"/>
              <w:left w:val="single" w:sz="8" w:space="0" w:color="auto"/>
              <w:bottom w:val="single" w:sz="8" w:space="0" w:color="auto"/>
              <w:right w:val="single" w:sz="8" w:space="0" w:color="auto"/>
            </w:tcBorders>
            <w:vAlign w:val="center"/>
          </w:tcPr>
          <w:p w:rsidR="00DE1455" w:rsidRPr="00C774FC" w:rsidRDefault="00DE1455" w:rsidP="002D0D5A">
            <w:pPr>
              <w:jc w:val="center"/>
              <w:rPr>
                <w:rFonts w:ascii="HGPｺﾞｼｯｸM" w:eastAsia="HGPｺﾞｼｯｸM" w:hAnsi="HG丸ｺﾞｼｯｸM-PRO"/>
                <w:b/>
                <w:sz w:val="28"/>
                <w:szCs w:val="28"/>
              </w:rPr>
            </w:pPr>
            <w:r w:rsidRPr="00C774FC">
              <w:rPr>
                <w:rFonts w:ascii="HGPｺﾞｼｯｸM" w:eastAsia="HGPｺﾞｼｯｸM" w:hAnsi="HG丸ｺﾞｼｯｸM-PRO" w:hint="eastAsia"/>
                <w:b/>
                <w:sz w:val="28"/>
                <w:szCs w:val="28"/>
              </w:rPr>
              <w:t>電 　話</w:t>
            </w:r>
          </w:p>
        </w:tc>
        <w:tc>
          <w:tcPr>
            <w:tcW w:w="7880" w:type="dxa"/>
            <w:tcBorders>
              <w:top w:val="single" w:sz="8" w:space="0" w:color="auto"/>
              <w:left w:val="single" w:sz="8" w:space="0" w:color="auto"/>
              <w:bottom w:val="single" w:sz="8" w:space="0" w:color="auto"/>
              <w:right w:val="single" w:sz="8" w:space="0" w:color="auto"/>
            </w:tcBorders>
            <w:vAlign w:val="center"/>
          </w:tcPr>
          <w:p w:rsidR="00DE1455" w:rsidRDefault="00DE1455" w:rsidP="002D0D5A">
            <w:pPr>
              <w:ind w:firstLineChars="2800" w:firstLine="5880"/>
              <w:rPr>
                <w:rFonts w:ascii="HGｺﾞｼｯｸM" w:eastAsia="HGｺﾞｼｯｸM" w:hAnsi="HG丸ｺﾞｼｯｸM-PRO"/>
                <w:szCs w:val="30"/>
              </w:rPr>
            </w:pPr>
          </w:p>
          <w:p w:rsidR="00DE1455" w:rsidRPr="008C093B" w:rsidRDefault="00DE1455" w:rsidP="002D0D5A">
            <w:pPr>
              <w:ind w:firstLineChars="2800" w:firstLine="5880"/>
              <w:rPr>
                <w:rFonts w:ascii="HGｺﾞｼｯｸM" w:eastAsia="HGｺﾞｼｯｸM" w:hAnsi="HG丸ｺﾞｼｯｸM-PRO"/>
                <w:sz w:val="30"/>
                <w:szCs w:val="30"/>
              </w:rPr>
            </w:pPr>
            <w:r w:rsidRPr="008C093B">
              <w:rPr>
                <w:rFonts w:ascii="HGｺﾞｼｯｸM" w:eastAsia="HGｺﾞｼｯｸM" w:hAnsi="HG丸ｺﾞｼｯｸM-PRO" w:hint="eastAsia"/>
                <w:szCs w:val="30"/>
              </w:rPr>
              <w:t>※記入は任意です。</w:t>
            </w:r>
          </w:p>
        </w:tc>
      </w:tr>
      <w:tr w:rsidR="00DE1455" w:rsidRPr="00C774FC" w:rsidTr="002D0D5A">
        <w:trPr>
          <w:trHeight w:val="7746"/>
        </w:trPr>
        <w:tc>
          <w:tcPr>
            <w:tcW w:w="1417" w:type="dxa"/>
            <w:tcBorders>
              <w:top w:val="single" w:sz="8" w:space="0" w:color="auto"/>
              <w:left w:val="single" w:sz="8" w:space="0" w:color="auto"/>
              <w:right w:val="single" w:sz="8" w:space="0" w:color="auto"/>
            </w:tcBorders>
            <w:vAlign w:val="center"/>
          </w:tcPr>
          <w:p w:rsidR="00DE1455" w:rsidRPr="00C774FC" w:rsidRDefault="00DE1455" w:rsidP="002D0D5A">
            <w:pPr>
              <w:jc w:val="center"/>
              <w:rPr>
                <w:rFonts w:ascii="HGPｺﾞｼｯｸM" w:eastAsia="HGPｺﾞｼｯｸM" w:hAnsi="HG丸ｺﾞｼｯｸM-PRO" w:cs="ＭＳ ゴシック"/>
                <w:b/>
                <w:kern w:val="0"/>
                <w:sz w:val="28"/>
                <w:szCs w:val="28"/>
              </w:rPr>
            </w:pPr>
            <w:r w:rsidRPr="00C774FC">
              <w:rPr>
                <w:rFonts w:ascii="HGPｺﾞｼｯｸM" w:eastAsia="HGPｺﾞｼｯｸM" w:hAnsi="HG丸ｺﾞｼｯｸM-PRO" w:cs="ＭＳ ゴシック" w:hint="eastAsia"/>
                <w:b/>
                <w:kern w:val="0"/>
                <w:sz w:val="28"/>
                <w:szCs w:val="28"/>
              </w:rPr>
              <w:t>意見の</w:t>
            </w:r>
          </w:p>
          <w:p w:rsidR="00DE1455" w:rsidRPr="00C774FC" w:rsidRDefault="00DE1455" w:rsidP="002D0D5A">
            <w:pPr>
              <w:jc w:val="center"/>
              <w:rPr>
                <w:rFonts w:ascii="HGPｺﾞｼｯｸM" w:eastAsia="HGPｺﾞｼｯｸM" w:hAnsi="HG丸ｺﾞｼｯｸM-PRO"/>
                <w:b/>
                <w:sz w:val="28"/>
                <w:szCs w:val="28"/>
              </w:rPr>
            </w:pPr>
            <w:r w:rsidRPr="00C774FC">
              <w:rPr>
                <w:rFonts w:ascii="HGPｺﾞｼｯｸM" w:eastAsia="HGPｺﾞｼｯｸM" w:hAnsi="HG丸ｺﾞｼｯｸM-PRO" w:cs="ＭＳ ゴシック" w:hint="eastAsia"/>
                <w:b/>
                <w:kern w:val="0"/>
                <w:sz w:val="28"/>
                <w:szCs w:val="28"/>
              </w:rPr>
              <w:t>内容</w:t>
            </w:r>
          </w:p>
        </w:tc>
        <w:tc>
          <w:tcPr>
            <w:tcW w:w="7880" w:type="dxa"/>
            <w:tcBorders>
              <w:top w:val="single" w:sz="8" w:space="0" w:color="auto"/>
              <w:left w:val="single" w:sz="8" w:space="0" w:color="auto"/>
              <w:right w:val="single" w:sz="8" w:space="0" w:color="auto"/>
            </w:tcBorders>
          </w:tcPr>
          <w:p w:rsidR="00DE1455" w:rsidRPr="00C774FC" w:rsidRDefault="00DE1455" w:rsidP="002D0D5A">
            <w:pPr>
              <w:spacing w:line="300" w:lineRule="exact"/>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Default="00DE1455" w:rsidP="002D0D5A">
            <w:pPr>
              <w:rPr>
                <w:rFonts w:ascii="HGPｺﾞｼｯｸM" w:eastAsia="HGPｺﾞｼｯｸM" w:hAnsi="HG丸ｺﾞｼｯｸM-PRO"/>
                <w:b/>
                <w:sz w:val="22"/>
              </w:rPr>
            </w:pPr>
          </w:p>
          <w:p w:rsidR="00A112DF" w:rsidRDefault="00A112DF" w:rsidP="002D0D5A">
            <w:pPr>
              <w:rPr>
                <w:rFonts w:ascii="HGPｺﾞｼｯｸM" w:eastAsia="HGPｺﾞｼｯｸM" w:hAnsi="HG丸ｺﾞｼｯｸM-PRO"/>
                <w:b/>
                <w:sz w:val="22"/>
              </w:rPr>
            </w:pPr>
          </w:p>
          <w:p w:rsidR="00A112DF" w:rsidRDefault="00A112DF" w:rsidP="002D0D5A">
            <w:pPr>
              <w:rPr>
                <w:rFonts w:ascii="HGPｺﾞｼｯｸM" w:eastAsia="HGPｺﾞｼｯｸM" w:hAnsi="HG丸ｺﾞｼｯｸM-PRO"/>
                <w:b/>
                <w:sz w:val="22"/>
              </w:rPr>
            </w:pPr>
          </w:p>
          <w:p w:rsidR="00A112DF" w:rsidRPr="00C774FC" w:rsidRDefault="00A112DF"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2"/>
              </w:rPr>
            </w:pPr>
          </w:p>
          <w:p w:rsidR="00DE1455" w:rsidRDefault="00DE1455" w:rsidP="002D0D5A">
            <w:pPr>
              <w:rPr>
                <w:rFonts w:ascii="HGPｺﾞｼｯｸM" w:eastAsia="HGPｺﾞｼｯｸM" w:hAnsi="HG丸ｺﾞｼｯｸM-PRO"/>
                <w:b/>
                <w:sz w:val="22"/>
              </w:rPr>
            </w:pPr>
          </w:p>
          <w:p w:rsidR="00DE1455" w:rsidRDefault="00DE1455" w:rsidP="002D0D5A">
            <w:pPr>
              <w:rPr>
                <w:rFonts w:ascii="HGPｺﾞｼｯｸM" w:eastAsia="HGPｺﾞｼｯｸM" w:hAnsi="HG丸ｺﾞｼｯｸM-PRO"/>
                <w:b/>
                <w:sz w:val="22"/>
              </w:rPr>
            </w:pPr>
          </w:p>
          <w:p w:rsidR="00DE1455" w:rsidRDefault="00DE1455" w:rsidP="002D0D5A">
            <w:pPr>
              <w:rPr>
                <w:rFonts w:ascii="HGPｺﾞｼｯｸM" w:eastAsia="HGPｺﾞｼｯｸM" w:hAnsi="HG丸ｺﾞｼｯｸM-PRO"/>
                <w:b/>
                <w:sz w:val="22"/>
              </w:rPr>
            </w:pPr>
          </w:p>
          <w:p w:rsidR="00DE1455" w:rsidRDefault="00DE1455" w:rsidP="002D0D5A">
            <w:pPr>
              <w:rPr>
                <w:rFonts w:ascii="HGPｺﾞｼｯｸM" w:eastAsia="HGPｺﾞｼｯｸM" w:hAnsi="HG丸ｺﾞｼｯｸM-PRO"/>
                <w:b/>
                <w:sz w:val="22"/>
              </w:rPr>
            </w:pPr>
          </w:p>
          <w:p w:rsidR="00DE1455" w:rsidRPr="00C774FC" w:rsidRDefault="00DE1455" w:rsidP="002D0D5A">
            <w:pPr>
              <w:rPr>
                <w:rFonts w:ascii="HGPｺﾞｼｯｸM" w:eastAsia="HGPｺﾞｼｯｸM" w:hAnsi="HG丸ｺﾞｼｯｸM-PRO"/>
                <w:b/>
                <w:sz w:val="20"/>
                <w:szCs w:val="20"/>
              </w:rPr>
            </w:pPr>
          </w:p>
        </w:tc>
      </w:tr>
    </w:tbl>
    <w:p w:rsidR="00DE1455" w:rsidRPr="00C774FC" w:rsidRDefault="00DE1455" w:rsidP="00DE1455">
      <w:pPr>
        <w:widowControl/>
        <w:spacing w:line="200" w:lineRule="exact"/>
        <w:jc w:val="left"/>
        <w:outlineLvl w:val="3"/>
        <w:rPr>
          <w:rFonts w:ascii="HGPｺﾞｼｯｸM" w:eastAsia="HGPｺﾞｼｯｸM" w:hAnsi="ＭＳ Ｐゴシック" w:cs="ＭＳ Ｐゴシック"/>
          <w:b/>
          <w:bCs/>
          <w:kern w:val="0"/>
          <w:sz w:val="20"/>
          <w:szCs w:val="20"/>
        </w:rPr>
      </w:pPr>
    </w:p>
    <w:p w:rsidR="00DE1455" w:rsidRDefault="00DE1455" w:rsidP="00DE1455">
      <w:pPr>
        <w:pBdr>
          <w:top w:val="single" w:sz="4" w:space="1" w:color="auto"/>
          <w:left w:val="single" w:sz="4" w:space="0" w:color="auto"/>
          <w:bottom w:val="single" w:sz="4" w:space="1" w:color="auto"/>
          <w:right w:val="single" w:sz="4" w:space="10" w:color="auto"/>
        </w:pBdr>
        <w:spacing w:line="300" w:lineRule="exact"/>
        <w:jc w:val="left"/>
        <w:rPr>
          <w:rFonts w:ascii="HGPｺﾞｼｯｸM" w:eastAsia="HGPｺﾞｼｯｸM" w:hAnsi="ＭＳ Ｐゴシック" w:cs="ＭＳ Ｐゴシック"/>
          <w:b/>
          <w:bCs/>
          <w:kern w:val="0"/>
          <w:sz w:val="24"/>
          <w:szCs w:val="24"/>
        </w:rPr>
      </w:pPr>
      <w:r w:rsidRPr="00C774FC">
        <w:rPr>
          <w:rFonts w:ascii="HGPｺﾞｼｯｸM" w:eastAsia="HGPｺﾞｼｯｸM" w:hAnsi="ＭＳ Ｐゴシック" w:cs="ＭＳ Ｐゴシック" w:hint="eastAsia"/>
          <w:b/>
          <w:bCs/>
          <w:kern w:val="0"/>
          <w:sz w:val="24"/>
          <w:szCs w:val="24"/>
        </w:rPr>
        <w:t xml:space="preserve">◆提出先　　</w:t>
      </w:r>
    </w:p>
    <w:p w:rsidR="00DE1455" w:rsidRPr="00C774FC" w:rsidRDefault="00DE1455" w:rsidP="00DE1455">
      <w:pPr>
        <w:pBdr>
          <w:top w:val="single" w:sz="4" w:space="1" w:color="auto"/>
          <w:left w:val="single" w:sz="4" w:space="0" w:color="auto"/>
          <w:bottom w:val="single" w:sz="4" w:space="1" w:color="auto"/>
          <w:right w:val="single" w:sz="4" w:space="10" w:color="auto"/>
        </w:pBdr>
        <w:spacing w:line="300" w:lineRule="exact"/>
        <w:ind w:firstLine="840"/>
        <w:jc w:val="left"/>
        <w:rPr>
          <w:rFonts w:ascii="HGPｺﾞｼｯｸM" w:eastAsia="HGPｺﾞｼｯｸM" w:hAnsi="ＭＳ Ｐゴシック" w:cs="ＭＳ Ｐゴシック"/>
          <w:b/>
          <w:kern w:val="0"/>
          <w:sz w:val="24"/>
          <w:szCs w:val="24"/>
        </w:rPr>
      </w:pPr>
      <w:r w:rsidRPr="00C774FC">
        <w:rPr>
          <w:rFonts w:ascii="HGPｺﾞｼｯｸM" w:eastAsia="HGPｺﾞｼｯｸM" w:hAnsi="ＭＳ Ｐゴシック" w:cs="ＭＳ Ｐゴシック" w:hint="eastAsia"/>
          <w:b/>
          <w:kern w:val="0"/>
          <w:sz w:val="24"/>
          <w:szCs w:val="24"/>
        </w:rPr>
        <w:t>〒242-8601 大和市下鶴間1-1-1（本庁舎4階）</w:t>
      </w:r>
    </w:p>
    <w:p w:rsidR="00DE1455" w:rsidRPr="00C774FC" w:rsidRDefault="00DE1455" w:rsidP="00DE1455">
      <w:pPr>
        <w:pBdr>
          <w:top w:val="single" w:sz="4" w:space="1" w:color="auto"/>
          <w:left w:val="single" w:sz="4" w:space="0" w:color="auto"/>
          <w:bottom w:val="single" w:sz="4" w:space="1" w:color="auto"/>
          <w:right w:val="single" w:sz="4" w:space="10" w:color="auto"/>
        </w:pBdr>
        <w:spacing w:line="300" w:lineRule="exact"/>
        <w:ind w:firstLine="840"/>
        <w:jc w:val="left"/>
        <w:rPr>
          <w:rFonts w:ascii="HGPｺﾞｼｯｸM" w:eastAsia="HGPｺﾞｼｯｸM" w:hAnsi="ＭＳ Ｐゴシック" w:cs="ＭＳ Ｐゴシック"/>
          <w:b/>
          <w:kern w:val="0"/>
          <w:sz w:val="24"/>
          <w:szCs w:val="24"/>
        </w:rPr>
      </w:pPr>
      <w:r w:rsidRPr="00C774FC">
        <w:rPr>
          <w:rFonts w:ascii="HGPｺﾞｼｯｸM" w:eastAsia="HGPｺﾞｼｯｸM" w:hAnsi="ＭＳ Ｐゴシック" w:cs="ＭＳ Ｐゴシック" w:hint="eastAsia"/>
          <w:b/>
          <w:kern w:val="0"/>
          <w:sz w:val="24"/>
          <w:szCs w:val="24"/>
        </w:rPr>
        <w:t xml:space="preserve">大和市役所 </w:t>
      </w:r>
      <w:r>
        <w:rPr>
          <w:rFonts w:ascii="HGPｺﾞｼｯｸM" w:eastAsia="HGPｺﾞｼｯｸM" w:hAnsi="ＭＳ Ｐゴシック" w:cs="ＭＳ Ｐゴシック" w:hint="eastAsia"/>
          <w:b/>
          <w:kern w:val="0"/>
          <w:sz w:val="24"/>
          <w:szCs w:val="24"/>
        </w:rPr>
        <w:t>農政</w:t>
      </w:r>
      <w:r w:rsidRPr="00C774FC">
        <w:rPr>
          <w:rFonts w:ascii="HGPｺﾞｼｯｸM" w:eastAsia="HGPｺﾞｼｯｸM" w:hAnsi="ＭＳ Ｐゴシック" w:cs="ＭＳ Ｐゴシック" w:hint="eastAsia"/>
          <w:b/>
          <w:kern w:val="0"/>
          <w:sz w:val="24"/>
          <w:szCs w:val="24"/>
        </w:rPr>
        <w:t xml:space="preserve">課 </w:t>
      </w:r>
      <w:r>
        <w:rPr>
          <w:rFonts w:ascii="HGPｺﾞｼｯｸM" w:eastAsia="HGPｺﾞｼｯｸM" w:hAnsi="ＭＳ Ｐゴシック" w:cs="ＭＳ Ｐゴシック" w:hint="eastAsia"/>
          <w:b/>
          <w:kern w:val="0"/>
          <w:sz w:val="24"/>
          <w:szCs w:val="24"/>
        </w:rPr>
        <w:t>農政</w:t>
      </w:r>
      <w:r w:rsidRPr="00C774FC">
        <w:rPr>
          <w:rFonts w:ascii="HGPｺﾞｼｯｸM" w:eastAsia="HGPｺﾞｼｯｸM" w:hAnsi="ＭＳ Ｐゴシック" w:cs="ＭＳ Ｐゴシック" w:hint="eastAsia"/>
          <w:b/>
          <w:kern w:val="0"/>
          <w:sz w:val="24"/>
          <w:szCs w:val="24"/>
        </w:rPr>
        <w:t>担当</w:t>
      </w:r>
    </w:p>
    <w:p w:rsidR="00DE1455" w:rsidRPr="00C774FC" w:rsidRDefault="00DE1455" w:rsidP="00DE1455">
      <w:pPr>
        <w:pBdr>
          <w:top w:val="single" w:sz="4" w:space="1" w:color="auto"/>
          <w:left w:val="single" w:sz="4" w:space="0" w:color="auto"/>
          <w:bottom w:val="single" w:sz="4" w:space="1" w:color="auto"/>
          <w:right w:val="single" w:sz="4" w:space="10" w:color="auto"/>
        </w:pBdr>
        <w:spacing w:line="300" w:lineRule="exact"/>
        <w:ind w:firstLine="840"/>
        <w:jc w:val="left"/>
        <w:rPr>
          <w:rFonts w:ascii="HGPｺﾞｼｯｸM" w:eastAsia="HGPｺﾞｼｯｸM" w:hAnsi="ＭＳ Ｐゴシック" w:cs="ＭＳ Ｐゴシック"/>
          <w:b/>
          <w:kern w:val="0"/>
          <w:sz w:val="24"/>
          <w:szCs w:val="24"/>
        </w:rPr>
      </w:pPr>
      <w:r w:rsidRPr="00DE1455">
        <w:rPr>
          <w:rFonts w:ascii="HGPｺﾞｼｯｸM" w:eastAsia="HGPｺﾞｼｯｸM" w:hAnsi="ＭＳ Ｐゴシック" w:cs="ＭＳ Ｐゴシック" w:hint="eastAsia"/>
          <w:b/>
          <w:spacing w:val="64"/>
          <w:kern w:val="0"/>
          <w:sz w:val="24"/>
          <w:szCs w:val="24"/>
          <w:fitText w:val="964" w:id="1811127552"/>
        </w:rPr>
        <w:t>ファク</w:t>
      </w:r>
      <w:r w:rsidRPr="00DE1455">
        <w:rPr>
          <w:rFonts w:ascii="HGPｺﾞｼｯｸM" w:eastAsia="HGPｺﾞｼｯｸM" w:hAnsi="ＭＳ Ｐゴシック" w:cs="ＭＳ Ｐゴシック" w:hint="eastAsia"/>
          <w:b/>
          <w:spacing w:val="3"/>
          <w:kern w:val="0"/>
          <w:sz w:val="24"/>
          <w:szCs w:val="24"/>
          <w:fitText w:val="964" w:id="1811127552"/>
        </w:rPr>
        <w:t>ス</w:t>
      </w:r>
      <w:r w:rsidRPr="00C774FC">
        <w:rPr>
          <w:rFonts w:ascii="HGPｺﾞｼｯｸM" w:eastAsia="HGPｺﾞｼｯｸM" w:hAnsi="ＭＳ Ｐゴシック" w:cs="ＭＳ Ｐゴシック" w:hint="eastAsia"/>
          <w:b/>
          <w:kern w:val="0"/>
          <w:sz w:val="24"/>
          <w:szCs w:val="24"/>
        </w:rPr>
        <w:t>：</w:t>
      </w:r>
      <w:r>
        <w:rPr>
          <w:rFonts w:ascii="HGPｺﾞｼｯｸM" w:eastAsia="HGPｺﾞｼｯｸM" w:hAnsi="ＭＳ Ｐゴシック" w:cs="ＭＳ Ｐゴシック" w:hint="eastAsia"/>
          <w:b/>
          <w:kern w:val="0"/>
          <w:sz w:val="24"/>
          <w:szCs w:val="24"/>
        </w:rPr>
        <w:t>046-264-6281</w:t>
      </w:r>
    </w:p>
    <w:p w:rsidR="00DE1455" w:rsidRPr="00C774FC" w:rsidRDefault="00DE1455" w:rsidP="00DE1455">
      <w:pPr>
        <w:pBdr>
          <w:top w:val="single" w:sz="4" w:space="1" w:color="auto"/>
          <w:left w:val="single" w:sz="4" w:space="0" w:color="auto"/>
          <w:bottom w:val="single" w:sz="4" w:space="1" w:color="auto"/>
          <w:right w:val="single" w:sz="4" w:space="10" w:color="auto"/>
        </w:pBdr>
        <w:spacing w:line="300" w:lineRule="exact"/>
        <w:ind w:firstLine="840"/>
        <w:jc w:val="left"/>
        <w:rPr>
          <w:rFonts w:ascii="HGPｺﾞｼｯｸM" w:eastAsia="HGPｺﾞｼｯｸM" w:hAnsi="ＭＳ Ｐゴシック" w:cs="ＭＳ Ｐゴシック"/>
          <w:b/>
          <w:kern w:val="0"/>
          <w:sz w:val="24"/>
          <w:szCs w:val="24"/>
        </w:rPr>
      </w:pPr>
      <w:r w:rsidRPr="00DE1455">
        <w:rPr>
          <w:rFonts w:ascii="HGPｺﾞｼｯｸM" w:eastAsia="HGPｺﾞｼｯｸM" w:hAnsi="ＭＳ Ｐゴシック" w:cs="ＭＳ Ｐゴシック" w:hint="eastAsia"/>
          <w:b/>
          <w:spacing w:val="241"/>
          <w:kern w:val="0"/>
          <w:sz w:val="24"/>
          <w:szCs w:val="24"/>
          <w:fitText w:val="964" w:id="1811127553"/>
        </w:rPr>
        <w:t>電</w:t>
      </w:r>
      <w:r w:rsidRPr="00DE1455">
        <w:rPr>
          <w:rFonts w:ascii="HGPｺﾞｼｯｸM" w:eastAsia="HGPｺﾞｼｯｸM" w:hAnsi="ＭＳ Ｐゴシック" w:cs="ＭＳ Ｐゴシック" w:hint="eastAsia"/>
          <w:b/>
          <w:kern w:val="0"/>
          <w:sz w:val="24"/>
          <w:szCs w:val="24"/>
          <w:fitText w:val="964" w:id="1811127553"/>
        </w:rPr>
        <w:t>話</w:t>
      </w:r>
      <w:r w:rsidRPr="00C774FC">
        <w:rPr>
          <w:rFonts w:ascii="HGPｺﾞｼｯｸM" w:eastAsia="HGPｺﾞｼｯｸM" w:hAnsi="ＭＳ Ｐゴシック" w:cs="ＭＳ Ｐゴシック" w:hint="eastAsia"/>
          <w:b/>
          <w:kern w:val="0"/>
          <w:sz w:val="24"/>
          <w:szCs w:val="24"/>
        </w:rPr>
        <w:t>：046-260</w:t>
      </w:r>
      <w:r>
        <w:rPr>
          <w:rFonts w:ascii="HGPｺﾞｼｯｸM" w:eastAsia="HGPｺﾞｼｯｸM" w:hAnsi="ＭＳ Ｐゴシック" w:cs="ＭＳ Ｐゴシック" w:hint="eastAsia"/>
          <w:b/>
          <w:kern w:val="0"/>
          <w:sz w:val="24"/>
          <w:szCs w:val="24"/>
        </w:rPr>
        <w:t>-5132</w:t>
      </w:r>
    </w:p>
    <w:p w:rsidR="00DE1455" w:rsidRPr="00347145" w:rsidRDefault="00DE1455" w:rsidP="005C5694">
      <w:pPr>
        <w:spacing w:line="320" w:lineRule="exact"/>
        <w:ind w:firstLineChars="257" w:firstLine="565"/>
        <w:rPr>
          <w:rFonts w:asciiTheme="minorEastAsia" w:hAnsiTheme="minorEastAsia"/>
          <w:color w:val="000000" w:themeColor="text1"/>
          <w:sz w:val="22"/>
        </w:rPr>
      </w:pPr>
    </w:p>
    <w:sectPr w:rsidR="00DE1455" w:rsidRPr="00347145" w:rsidSect="0019387B">
      <w:headerReference w:type="default" r:id="rId7"/>
      <w:headerReference w:type="first" r:id="rId8"/>
      <w:pgSz w:w="11906" w:h="16838" w:code="9"/>
      <w:pgMar w:top="1021" w:right="1247" w:bottom="567" w:left="1247" w:header="851" w:footer="992" w:gutter="0"/>
      <w:cols w:space="425"/>
      <w:titlePg/>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15" w:rsidRDefault="00E26E15" w:rsidP="00E242BE">
      <w:r>
        <w:separator/>
      </w:r>
    </w:p>
  </w:endnote>
  <w:endnote w:type="continuationSeparator" w:id="0">
    <w:p w:rsidR="00E26E15" w:rsidRDefault="00E26E15" w:rsidP="00E2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15" w:rsidRDefault="00E26E15" w:rsidP="00E242BE">
      <w:r>
        <w:separator/>
      </w:r>
    </w:p>
  </w:footnote>
  <w:footnote w:type="continuationSeparator" w:id="0">
    <w:p w:rsidR="00E26E15" w:rsidRDefault="00E26E15" w:rsidP="00E24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7B" w:rsidRPr="0019387B" w:rsidRDefault="0019387B" w:rsidP="0019387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7B" w:rsidRPr="00D36C6A" w:rsidRDefault="0019387B" w:rsidP="0019387B">
    <w:pPr>
      <w:jc w:val="left"/>
      <w:rPr>
        <w:rFonts w:ascii="HGｺﾞｼｯｸM" w:eastAsia="HGｺﾞｼｯｸM" w:hAnsi="HG明朝E" w:cs="ＭＳ ゴシック"/>
        <w:b/>
        <w:color w:val="FFFFFF" w:themeColor="background1"/>
        <w:kern w:val="0"/>
        <w:sz w:val="24"/>
        <w:szCs w:val="24"/>
        <w:bdr w:val="single" w:sz="4" w:space="0" w:color="auto"/>
      </w:rPr>
    </w:pPr>
    <w:r w:rsidRPr="00D36C6A">
      <w:rPr>
        <w:rFonts w:ascii="HGｺﾞｼｯｸM" w:eastAsia="HGｺﾞｼｯｸM" w:hAnsi="HG明朝E" w:cs="ＭＳ ゴシック" w:hint="eastAsia"/>
        <w:b/>
        <w:color w:val="FFFFFF" w:themeColor="background1"/>
        <w:kern w:val="0"/>
        <w:sz w:val="24"/>
        <w:szCs w:val="24"/>
        <w:highlight w:val="black"/>
        <w:bdr w:val="single" w:sz="4" w:space="0" w:color="auto"/>
      </w:rPr>
      <w:t xml:space="preserve">参 考 書 </w:t>
    </w:r>
    <w:r>
      <w:rPr>
        <w:rFonts w:ascii="HGｺﾞｼｯｸM" w:eastAsia="HGｺﾞｼｯｸM" w:hAnsi="HG明朝E" w:cs="ＭＳ ゴシック" w:hint="eastAsia"/>
        <w:b/>
        <w:color w:val="FFFFFF" w:themeColor="background1"/>
        <w:kern w:val="0"/>
        <w:sz w:val="24"/>
        <w:szCs w:val="24"/>
        <w:highlight w:val="black"/>
        <w:bdr w:val="single" w:sz="4" w:space="0" w:color="auto"/>
      </w:rPr>
      <w:t>式</w:t>
    </w:r>
  </w:p>
  <w:p w:rsidR="0019387B" w:rsidRPr="00D36C6A" w:rsidRDefault="0019387B" w:rsidP="0019387B">
    <w:pPr>
      <w:jc w:val="right"/>
      <w:rPr>
        <w:rFonts w:ascii="HGｺﾞｼｯｸM" w:eastAsia="HGｺﾞｼｯｸM" w:hAnsi="HG明朝E" w:cs="ＭＳ ゴシック"/>
        <w:b/>
        <w:color w:val="FFFFFF" w:themeColor="background1"/>
        <w:kern w:val="0"/>
        <w:sz w:val="22"/>
        <w:szCs w:val="24"/>
        <w:bdr w:val="single" w:sz="4" w:space="0" w:color="auto"/>
      </w:rPr>
    </w:pPr>
    <w:r w:rsidRPr="00D36C6A">
      <w:rPr>
        <w:rFonts w:ascii="HGｺﾞｼｯｸM" w:eastAsia="HGｺﾞｼｯｸM" w:hAnsi="HG明朝E" w:cs="ＭＳ ゴシック" w:hint="eastAsia"/>
        <w:kern w:val="0"/>
        <w:szCs w:val="24"/>
      </w:rPr>
      <w:t>※本書式でなく、任意書式でも受け付けます。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39"/>
    <w:rsid w:val="00044530"/>
    <w:rsid w:val="000505F4"/>
    <w:rsid w:val="00060EE6"/>
    <w:rsid w:val="00087DD0"/>
    <w:rsid w:val="00090477"/>
    <w:rsid w:val="000E707A"/>
    <w:rsid w:val="00114C6F"/>
    <w:rsid w:val="00143785"/>
    <w:rsid w:val="0016450E"/>
    <w:rsid w:val="001740A8"/>
    <w:rsid w:val="00177CE3"/>
    <w:rsid w:val="0019387B"/>
    <w:rsid w:val="001B30AA"/>
    <w:rsid w:val="00223FCC"/>
    <w:rsid w:val="00273021"/>
    <w:rsid w:val="002946A2"/>
    <w:rsid w:val="002A2441"/>
    <w:rsid w:val="00300E6F"/>
    <w:rsid w:val="00347145"/>
    <w:rsid w:val="003649F4"/>
    <w:rsid w:val="00390201"/>
    <w:rsid w:val="003B6AB4"/>
    <w:rsid w:val="00405723"/>
    <w:rsid w:val="00451475"/>
    <w:rsid w:val="00467FC7"/>
    <w:rsid w:val="0047721B"/>
    <w:rsid w:val="00486CA9"/>
    <w:rsid w:val="0049195D"/>
    <w:rsid w:val="004C45A5"/>
    <w:rsid w:val="004C5510"/>
    <w:rsid w:val="005C5694"/>
    <w:rsid w:val="00602110"/>
    <w:rsid w:val="00602B51"/>
    <w:rsid w:val="00624B71"/>
    <w:rsid w:val="006859B9"/>
    <w:rsid w:val="0069219E"/>
    <w:rsid w:val="007533DB"/>
    <w:rsid w:val="007567B6"/>
    <w:rsid w:val="007611DF"/>
    <w:rsid w:val="00780C97"/>
    <w:rsid w:val="007844EB"/>
    <w:rsid w:val="00837588"/>
    <w:rsid w:val="008513A7"/>
    <w:rsid w:val="00862ED6"/>
    <w:rsid w:val="008C5BBB"/>
    <w:rsid w:val="00933149"/>
    <w:rsid w:val="00941B3D"/>
    <w:rsid w:val="00942038"/>
    <w:rsid w:val="0097240B"/>
    <w:rsid w:val="009D4683"/>
    <w:rsid w:val="00A112DF"/>
    <w:rsid w:val="00A74D71"/>
    <w:rsid w:val="00A9331F"/>
    <w:rsid w:val="00A93A33"/>
    <w:rsid w:val="00A97190"/>
    <w:rsid w:val="00AB6976"/>
    <w:rsid w:val="00AD5F65"/>
    <w:rsid w:val="00B576C7"/>
    <w:rsid w:val="00B831B1"/>
    <w:rsid w:val="00C03948"/>
    <w:rsid w:val="00C648FB"/>
    <w:rsid w:val="00CC0507"/>
    <w:rsid w:val="00D36C6A"/>
    <w:rsid w:val="00DC6FE0"/>
    <w:rsid w:val="00DD7333"/>
    <w:rsid w:val="00DE1139"/>
    <w:rsid w:val="00DE1455"/>
    <w:rsid w:val="00E242BE"/>
    <w:rsid w:val="00E26E15"/>
    <w:rsid w:val="00E7388D"/>
    <w:rsid w:val="00EA28AB"/>
    <w:rsid w:val="00ED4356"/>
    <w:rsid w:val="00F42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B2E4387-A274-4910-80A9-C8F1C76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240B"/>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7240B"/>
    <w:rPr>
      <w:color w:val="0000FF"/>
      <w:u w:val="single"/>
    </w:rPr>
  </w:style>
  <w:style w:type="paragraph" w:styleId="Web">
    <w:name w:val="Normal (Web)"/>
    <w:basedOn w:val="a"/>
    <w:uiPriority w:val="99"/>
    <w:unhideWhenUsed/>
    <w:rsid w:val="0097240B"/>
    <w:pPr>
      <w:widowControl/>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97240B"/>
    <w:rPr>
      <w:b/>
      <w:bCs/>
    </w:rPr>
  </w:style>
  <w:style w:type="paragraph" w:styleId="a5">
    <w:name w:val="Balloon Text"/>
    <w:basedOn w:val="a"/>
    <w:link w:val="a6"/>
    <w:uiPriority w:val="99"/>
    <w:semiHidden/>
    <w:unhideWhenUsed/>
    <w:rsid w:val="004C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5510"/>
    <w:rPr>
      <w:rFonts w:asciiTheme="majorHAnsi" w:eastAsiaTheme="majorEastAsia" w:hAnsiTheme="majorHAnsi" w:cstheme="majorBidi"/>
      <w:sz w:val="18"/>
      <w:szCs w:val="18"/>
    </w:rPr>
  </w:style>
  <w:style w:type="paragraph" w:styleId="a7">
    <w:name w:val="header"/>
    <w:basedOn w:val="a"/>
    <w:link w:val="a8"/>
    <w:uiPriority w:val="99"/>
    <w:unhideWhenUsed/>
    <w:rsid w:val="00E242BE"/>
    <w:pPr>
      <w:tabs>
        <w:tab w:val="center" w:pos="4252"/>
        <w:tab w:val="right" w:pos="8504"/>
      </w:tabs>
      <w:snapToGrid w:val="0"/>
    </w:pPr>
  </w:style>
  <w:style w:type="character" w:customStyle="1" w:styleId="a8">
    <w:name w:val="ヘッダー (文字)"/>
    <w:basedOn w:val="a0"/>
    <w:link w:val="a7"/>
    <w:uiPriority w:val="99"/>
    <w:rsid w:val="00E242BE"/>
  </w:style>
  <w:style w:type="paragraph" w:styleId="a9">
    <w:name w:val="footer"/>
    <w:basedOn w:val="a"/>
    <w:link w:val="aa"/>
    <w:uiPriority w:val="99"/>
    <w:unhideWhenUsed/>
    <w:rsid w:val="00E242BE"/>
    <w:pPr>
      <w:tabs>
        <w:tab w:val="center" w:pos="4252"/>
        <w:tab w:val="right" w:pos="8504"/>
      </w:tabs>
      <w:snapToGrid w:val="0"/>
    </w:pPr>
  </w:style>
  <w:style w:type="character" w:customStyle="1" w:styleId="aa">
    <w:name w:val="フッター (文字)"/>
    <w:basedOn w:val="a0"/>
    <w:link w:val="a9"/>
    <w:uiPriority w:val="99"/>
    <w:rsid w:val="00E242BE"/>
  </w:style>
  <w:style w:type="table" w:styleId="ab">
    <w:name w:val="Table Grid"/>
    <w:basedOn w:val="a1"/>
    <w:uiPriority w:val="59"/>
    <w:rsid w:val="00DE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41404">
      <w:bodyDiv w:val="1"/>
      <w:marLeft w:val="0"/>
      <w:marRight w:val="0"/>
      <w:marTop w:val="0"/>
      <w:marBottom w:val="0"/>
      <w:divBdr>
        <w:top w:val="none" w:sz="0" w:space="0" w:color="auto"/>
        <w:left w:val="none" w:sz="0" w:space="0" w:color="auto"/>
        <w:bottom w:val="none" w:sz="0" w:space="0" w:color="auto"/>
        <w:right w:val="none" w:sz="0" w:space="0" w:color="auto"/>
      </w:divBdr>
      <w:divsChild>
        <w:div w:id="1072122435">
          <w:marLeft w:val="0"/>
          <w:marRight w:val="0"/>
          <w:marTop w:val="0"/>
          <w:marBottom w:val="0"/>
          <w:divBdr>
            <w:top w:val="none" w:sz="0" w:space="0" w:color="auto"/>
            <w:left w:val="none" w:sz="0" w:space="0" w:color="auto"/>
            <w:bottom w:val="none" w:sz="0" w:space="0" w:color="auto"/>
            <w:right w:val="none" w:sz="0" w:space="0" w:color="auto"/>
          </w:divBdr>
          <w:divsChild>
            <w:div w:id="272444978">
              <w:marLeft w:val="0"/>
              <w:marRight w:val="-2850"/>
              <w:marTop w:val="0"/>
              <w:marBottom w:val="0"/>
              <w:divBdr>
                <w:top w:val="none" w:sz="0" w:space="0" w:color="auto"/>
                <w:left w:val="none" w:sz="0" w:space="0" w:color="auto"/>
                <w:bottom w:val="none" w:sz="0" w:space="0" w:color="auto"/>
                <w:right w:val="none" w:sz="0" w:space="0" w:color="auto"/>
              </w:divBdr>
              <w:divsChild>
                <w:div w:id="1438133048">
                  <w:marLeft w:val="150"/>
                  <w:marRight w:val="2850"/>
                  <w:marTop w:val="0"/>
                  <w:marBottom w:val="0"/>
                  <w:divBdr>
                    <w:top w:val="none" w:sz="0" w:space="0" w:color="auto"/>
                    <w:left w:val="none" w:sz="0" w:space="0" w:color="auto"/>
                    <w:bottom w:val="none" w:sz="0" w:space="0" w:color="auto"/>
                    <w:right w:val="none" w:sz="0" w:space="0" w:color="auto"/>
                  </w:divBdr>
                  <w:divsChild>
                    <w:div w:id="1714308523">
                      <w:marLeft w:val="0"/>
                      <w:marRight w:val="0"/>
                      <w:marTop w:val="0"/>
                      <w:marBottom w:val="240"/>
                      <w:divBdr>
                        <w:top w:val="none" w:sz="0" w:space="0" w:color="auto"/>
                        <w:left w:val="none" w:sz="0" w:space="0" w:color="auto"/>
                        <w:bottom w:val="none" w:sz="0" w:space="0" w:color="auto"/>
                        <w:right w:val="none" w:sz="0" w:space="0" w:color="auto"/>
                      </w:divBdr>
                      <w:divsChild>
                        <w:div w:id="1169366768">
                          <w:marLeft w:val="0"/>
                          <w:marRight w:val="0"/>
                          <w:marTop w:val="0"/>
                          <w:marBottom w:val="192"/>
                          <w:divBdr>
                            <w:top w:val="none" w:sz="0" w:space="0" w:color="auto"/>
                            <w:left w:val="none" w:sz="0" w:space="0" w:color="auto"/>
                            <w:bottom w:val="none" w:sz="0" w:space="0" w:color="auto"/>
                            <w:right w:val="none" w:sz="0" w:space="0" w:color="auto"/>
                          </w:divBdr>
                          <w:divsChild>
                            <w:div w:id="111386859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34190">
      <w:bodyDiv w:val="1"/>
      <w:marLeft w:val="0"/>
      <w:marRight w:val="0"/>
      <w:marTop w:val="0"/>
      <w:marBottom w:val="0"/>
      <w:divBdr>
        <w:top w:val="none" w:sz="0" w:space="0" w:color="auto"/>
        <w:left w:val="none" w:sz="0" w:space="0" w:color="auto"/>
        <w:bottom w:val="none" w:sz="0" w:space="0" w:color="auto"/>
        <w:right w:val="none" w:sz="0" w:space="0" w:color="auto"/>
      </w:divBdr>
      <w:divsChild>
        <w:div w:id="891235219">
          <w:marLeft w:val="0"/>
          <w:marRight w:val="0"/>
          <w:marTop w:val="0"/>
          <w:marBottom w:val="0"/>
          <w:divBdr>
            <w:top w:val="none" w:sz="0" w:space="0" w:color="auto"/>
            <w:left w:val="none" w:sz="0" w:space="0" w:color="auto"/>
            <w:bottom w:val="none" w:sz="0" w:space="0" w:color="auto"/>
            <w:right w:val="none" w:sz="0" w:space="0" w:color="auto"/>
          </w:divBdr>
          <w:divsChild>
            <w:div w:id="697972895">
              <w:marLeft w:val="0"/>
              <w:marRight w:val="-2850"/>
              <w:marTop w:val="0"/>
              <w:marBottom w:val="0"/>
              <w:divBdr>
                <w:top w:val="none" w:sz="0" w:space="0" w:color="auto"/>
                <w:left w:val="none" w:sz="0" w:space="0" w:color="auto"/>
                <w:bottom w:val="none" w:sz="0" w:space="0" w:color="auto"/>
                <w:right w:val="none" w:sz="0" w:space="0" w:color="auto"/>
              </w:divBdr>
              <w:divsChild>
                <w:div w:id="2112822342">
                  <w:marLeft w:val="15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032419035">
      <w:bodyDiv w:val="1"/>
      <w:marLeft w:val="0"/>
      <w:marRight w:val="0"/>
      <w:marTop w:val="0"/>
      <w:marBottom w:val="0"/>
      <w:divBdr>
        <w:top w:val="none" w:sz="0" w:space="0" w:color="auto"/>
        <w:left w:val="none" w:sz="0" w:space="0" w:color="auto"/>
        <w:bottom w:val="none" w:sz="0" w:space="0" w:color="auto"/>
        <w:right w:val="none" w:sz="0" w:space="0" w:color="auto"/>
      </w:divBdr>
      <w:divsChild>
        <w:div w:id="1810436579">
          <w:marLeft w:val="0"/>
          <w:marRight w:val="0"/>
          <w:marTop w:val="0"/>
          <w:marBottom w:val="0"/>
          <w:divBdr>
            <w:top w:val="none" w:sz="0" w:space="0" w:color="auto"/>
            <w:left w:val="none" w:sz="0" w:space="0" w:color="auto"/>
            <w:bottom w:val="none" w:sz="0" w:space="0" w:color="auto"/>
            <w:right w:val="none" w:sz="0" w:space="0" w:color="auto"/>
          </w:divBdr>
          <w:divsChild>
            <w:div w:id="2129003353">
              <w:marLeft w:val="0"/>
              <w:marRight w:val="-2850"/>
              <w:marTop w:val="0"/>
              <w:marBottom w:val="0"/>
              <w:divBdr>
                <w:top w:val="none" w:sz="0" w:space="0" w:color="auto"/>
                <w:left w:val="none" w:sz="0" w:space="0" w:color="auto"/>
                <w:bottom w:val="none" w:sz="0" w:space="0" w:color="auto"/>
                <w:right w:val="none" w:sz="0" w:space="0" w:color="auto"/>
              </w:divBdr>
              <w:divsChild>
                <w:div w:id="1843005961">
                  <w:marLeft w:val="150"/>
                  <w:marRight w:val="2850"/>
                  <w:marTop w:val="0"/>
                  <w:marBottom w:val="0"/>
                  <w:divBdr>
                    <w:top w:val="none" w:sz="0" w:space="0" w:color="auto"/>
                    <w:left w:val="none" w:sz="0" w:space="0" w:color="auto"/>
                    <w:bottom w:val="none" w:sz="0" w:space="0" w:color="auto"/>
                    <w:right w:val="none" w:sz="0" w:space="0" w:color="auto"/>
                  </w:divBdr>
                  <w:divsChild>
                    <w:div w:id="1089158975">
                      <w:marLeft w:val="0"/>
                      <w:marRight w:val="0"/>
                      <w:marTop w:val="0"/>
                      <w:marBottom w:val="240"/>
                      <w:divBdr>
                        <w:top w:val="none" w:sz="0" w:space="0" w:color="auto"/>
                        <w:left w:val="none" w:sz="0" w:space="0" w:color="auto"/>
                        <w:bottom w:val="none" w:sz="0" w:space="0" w:color="auto"/>
                        <w:right w:val="none" w:sz="0" w:space="0" w:color="auto"/>
                      </w:divBdr>
                      <w:divsChild>
                        <w:div w:id="1108238705">
                          <w:marLeft w:val="0"/>
                          <w:marRight w:val="0"/>
                          <w:marTop w:val="0"/>
                          <w:marBottom w:val="192"/>
                          <w:divBdr>
                            <w:top w:val="none" w:sz="0" w:space="0" w:color="auto"/>
                            <w:left w:val="none" w:sz="0" w:space="0" w:color="auto"/>
                            <w:bottom w:val="none" w:sz="0" w:space="0" w:color="auto"/>
                            <w:right w:val="none" w:sz="0" w:space="0" w:color="auto"/>
                          </w:divBdr>
                          <w:divsChild>
                            <w:div w:id="569657521">
                              <w:marLeft w:val="0"/>
                              <w:marRight w:val="0"/>
                              <w:marTop w:val="0"/>
                              <w:marBottom w:val="192"/>
                              <w:divBdr>
                                <w:top w:val="none" w:sz="0" w:space="0" w:color="auto"/>
                                <w:left w:val="none" w:sz="0" w:space="0" w:color="auto"/>
                                <w:bottom w:val="none" w:sz="0" w:space="0" w:color="auto"/>
                                <w:right w:val="none" w:sz="0" w:space="0" w:color="auto"/>
                              </w:divBdr>
                              <w:divsChild>
                                <w:div w:id="15502206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983190">
      <w:bodyDiv w:val="1"/>
      <w:marLeft w:val="0"/>
      <w:marRight w:val="0"/>
      <w:marTop w:val="0"/>
      <w:marBottom w:val="0"/>
      <w:divBdr>
        <w:top w:val="none" w:sz="0" w:space="0" w:color="auto"/>
        <w:left w:val="none" w:sz="0" w:space="0" w:color="auto"/>
        <w:bottom w:val="none" w:sz="0" w:space="0" w:color="auto"/>
        <w:right w:val="none" w:sz="0" w:space="0" w:color="auto"/>
      </w:divBdr>
      <w:divsChild>
        <w:div w:id="401636541">
          <w:marLeft w:val="0"/>
          <w:marRight w:val="0"/>
          <w:marTop w:val="0"/>
          <w:marBottom w:val="0"/>
          <w:divBdr>
            <w:top w:val="none" w:sz="0" w:space="0" w:color="auto"/>
            <w:left w:val="none" w:sz="0" w:space="0" w:color="auto"/>
            <w:bottom w:val="none" w:sz="0" w:space="0" w:color="auto"/>
            <w:right w:val="none" w:sz="0" w:space="0" w:color="auto"/>
          </w:divBdr>
          <w:divsChild>
            <w:div w:id="103382916">
              <w:marLeft w:val="0"/>
              <w:marRight w:val="-2850"/>
              <w:marTop w:val="0"/>
              <w:marBottom w:val="0"/>
              <w:divBdr>
                <w:top w:val="none" w:sz="0" w:space="0" w:color="auto"/>
                <w:left w:val="none" w:sz="0" w:space="0" w:color="auto"/>
                <w:bottom w:val="none" w:sz="0" w:space="0" w:color="auto"/>
                <w:right w:val="none" w:sz="0" w:space="0" w:color="auto"/>
              </w:divBdr>
              <w:divsChild>
                <w:div w:id="2042509516">
                  <w:marLeft w:val="150"/>
                  <w:marRight w:val="2850"/>
                  <w:marTop w:val="0"/>
                  <w:marBottom w:val="0"/>
                  <w:divBdr>
                    <w:top w:val="none" w:sz="0" w:space="0" w:color="auto"/>
                    <w:left w:val="none" w:sz="0" w:space="0" w:color="auto"/>
                    <w:bottom w:val="none" w:sz="0" w:space="0" w:color="auto"/>
                    <w:right w:val="none" w:sz="0" w:space="0" w:color="auto"/>
                  </w:divBdr>
                  <w:divsChild>
                    <w:div w:id="193619114">
                      <w:marLeft w:val="0"/>
                      <w:marRight w:val="0"/>
                      <w:marTop w:val="0"/>
                      <w:marBottom w:val="240"/>
                      <w:divBdr>
                        <w:top w:val="none" w:sz="0" w:space="0" w:color="auto"/>
                        <w:left w:val="none" w:sz="0" w:space="0" w:color="auto"/>
                        <w:bottom w:val="none" w:sz="0" w:space="0" w:color="auto"/>
                        <w:right w:val="none" w:sz="0" w:space="0" w:color="auto"/>
                      </w:divBdr>
                      <w:divsChild>
                        <w:div w:id="21324864">
                          <w:marLeft w:val="0"/>
                          <w:marRight w:val="0"/>
                          <w:marTop w:val="0"/>
                          <w:marBottom w:val="192"/>
                          <w:divBdr>
                            <w:top w:val="none" w:sz="0" w:space="0" w:color="auto"/>
                            <w:left w:val="none" w:sz="0" w:space="0" w:color="auto"/>
                            <w:bottom w:val="none" w:sz="0" w:space="0" w:color="auto"/>
                            <w:right w:val="none" w:sz="0" w:space="0" w:color="auto"/>
                          </w:divBdr>
                          <w:divsChild>
                            <w:div w:id="1618175196">
                              <w:marLeft w:val="0"/>
                              <w:marRight w:val="0"/>
                              <w:marTop w:val="0"/>
                              <w:marBottom w:val="192"/>
                              <w:divBdr>
                                <w:top w:val="none" w:sz="0" w:space="0" w:color="auto"/>
                                <w:left w:val="none" w:sz="0" w:space="0" w:color="auto"/>
                                <w:bottom w:val="none" w:sz="0" w:space="0" w:color="auto"/>
                                <w:right w:val="none" w:sz="0" w:space="0" w:color="auto"/>
                              </w:divBdr>
                              <w:divsChild>
                                <w:div w:id="852955396">
                                  <w:marLeft w:val="0"/>
                                  <w:marRight w:val="0"/>
                                  <w:marTop w:val="0"/>
                                  <w:marBottom w:val="192"/>
                                  <w:divBdr>
                                    <w:top w:val="none" w:sz="0" w:space="0" w:color="auto"/>
                                    <w:left w:val="none" w:sz="0" w:space="0" w:color="auto"/>
                                    <w:bottom w:val="none" w:sz="0" w:space="0" w:color="auto"/>
                                    <w:right w:val="none" w:sz="0" w:space="0" w:color="auto"/>
                                  </w:divBdr>
                                  <w:divsChild>
                                    <w:div w:id="101503209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1CE4-A2F7-43D2-BAAF-8A2863FC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224500sh4</cp:lastModifiedBy>
  <cp:revision>15</cp:revision>
  <cp:lastPrinted>2018-12-04T11:34:00Z</cp:lastPrinted>
  <dcterms:created xsi:type="dcterms:W3CDTF">2018-11-30T04:40:00Z</dcterms:created>
  <dcterms:modified xsi:type="dcterms:W3CDTF">2018-12-12T07:37:00Z</dcterms:modified>
</cp:coreProperties>
</file>