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013B" w14:textId="6E91578D" w:rsidR="00731902" w:rsidRPr="000B3C33" w:rsidRDefault="00731902" w:rsidP="000B3C33">
      <w:pPr>
        <w:wordWrap/>
        <w:snapToGrid w:val="0"/>
        <w:spacing w:after="0" w:line="400" w:lineRule="exact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Gulim" w:hint="eastAsia"/>
          <w:color w:val="000000"/>
          <w:kern w:val="0"/>
          <w:sz w:val="28"/>
          <w:szCs w:val="28"/>
          <w:lang w:eastAsia="ja-JP"/>
        </w:rPr>
        <w:t>【</w:t>
      </w:r>
      <w:r w:rsidR="002F3C02">
        <w:rPr>
          <w:rFonts w:ascii="ＭＳ 明朝" w:eastAsia="ＭＳ 明朝" w:hAnsi="ＭＳ 明朝" w:cs="Gulim" w:hint="eastAsia"/>
          <w:color w:val="000000"/>
          <w:kern w:val="0"/>
          <w:sz w:val="28"/>
          <w:szCs w:val="28"/>
          <w:lang w:eastAsia="ja-JP"/>
        </w:rPr>
        <w:t>確認</w:t>
      </w:r>
      <w:r w:rsidRPr="000B3C33">
        <w:rPr>
          <w:rFonts w:ascii="ＭＳ 明朝" w:eastAsia="ＭＳ 明朝" w:hAnsi="ＭＳ 明朝" w:cs="Gulim" w:hint="eastAsia"/>
          <w:color w:val="000000"/>
          <w:kern w:val="0"/>
          <w:sz w:val="28"/>
          <w:szCs w:val="28"/>
          <w:lang w:eastAsia="ja-JP"/>
        </w:rPr>
        <w:t>事項】</w:t>
      </w:r>
    </w:p>
    <w:p w14:paraId="5FFBF8EA" w14:textId="77777777" w:rsidR="00731902" w:rsidRPr="000B3C33" w:rsidRDefault="00731902" w:rsidP="000B3C33">
      <w:pPr>
        <w:wordWrap/>
        <w:snapToGrid w:val="0"/>
        <w:spacing w:after="0" w:line="400" w:lineRule="exact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  <w:lang w:eastAsia="ja-JP"/>
        </w:rPr>
      </w:pPr>
    </w:p>
    <w:p w14:paraId="00534440" w14:textId="32187979" w:rsidR="00731902" w:rsidRPr="000B3C33" w:rsidRDefault="00731902" w:rsidP="000B3C33">
      <w:pPr>
        <w:wordWrap/>
        <w:snapToGrid w:val="0"/>
        <w:spacing w:after="0" w:line="400" w:lineRule="exact"/>
        <w:ind w:left="280" w:hangingChars="100" w:hanging="280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Gulim" w:hint="eastAsia"/>
          <w:color w:val="000000"/>
          <w:kern w:val="0"/>
          <w:sz w:val="28"/>
          <w:szCs w:val="28"/>
          <w:lang w:eastAsia="ja-JP"/>
        </w:rPr>
        <w:t>〇推薦書の作成は、在学中であれば学校、在職中であれば職場に作成を依頼してください。</w:t>
      </w:r>
    </w:p>
    <w:p w14:paraId="46160720" w14:textId="77777777" w:rsidR="00731902" w:rsidRPr="000B3C33" w:rsidRDefault="00731902" w:rsidP="000B3C33">
      <w:pPr>
        <w:wordWrap/>
        <w:snapToGrid w:val="0"/>
        <w:spacing w:after="0" w:line="400" w:lineRule="exact"/>
        <w:ind w:left="280" w:hangingChars="100" w:hanging="280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  <w:lang w:eastAsia="ja-JP"/>
        </w:rPr>
      </w:pPr>
    </w:p>
    <w:p w14:paraId="0210CB60" w14:textId="100DCB01" w:rsidR="00731902" w:rsidRDefault="00731902" w:rsidP="000B3C33">
      <w:pPr>
        <w:wordWrap/>
        <w:snapToGrid w:val="0"/>
        <w:spacing w:after="0" w:line="400" w:lineRule="exact"/>
        <w:ind w:left="280" w:hangingChars="100" w:hanging="280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Gulim" w:hint="eastAsia"/>
          <w:color w:val="000000"/>
          <w:kern w:val="0"/>
          <w:sz w:val="28"/>
          <w:szCs w:val="28"/>
          <w:lang w:eastAsia="ja-JP"/>
        </w:rPr>
        <w:t>〇推薦書の記載内容は以下を参考にしてください。</w:t>
      </w:r>
    </w:p>
    <w:p w14:paraId="15B97F74" w14:textId="77777777" w:rsidR="000B3C33" w:rsidRPr="000B3C33" w:rsidRDefault="000B3C33" w:rsidP="000B3C33">
      <w:pPr>
        <w:wordWrap/>
        <w:snapToGrid w:val="0"/>
        <w:spacing w:after="0" w:line="400" w:lineRule="exact"/>
        <w:ind w:left="280" w:hangingChars="100" w:hanging="280"/>
        <w:textAlignment w:val="baseline"/>
        <w:rPr>
          <w:rFonts w:ascii="ＭＳ 明朝" w:eastAsia="ＭＳ 明朝" w:hAnsi="ＭＳ 明朝" w:cs="Gulim"/>
          <w:color w:val="000000"/>
          <w:kern w:val="0"/>
          <w:sz w:val="28"/>
          <w:szCs w:val="28"/>
        </w:rPr>
      </w:pPr>
    </w:p>
    <w:p w14:paraId="261C2293" w14:textId="77777777" w:rsidR="00731902" w:rsidRPr="000B3C33" w:rsidRDefault="00731902" w:rsidP="000B3C33">
      <w:pPr>
        <w:widowControl/>
        <w:wordWrap/>
        <w:autoSpaceDE/>
        <w:autoSpaceDN/>
        <w:spacing w:line="400" w:lineRule="exact"/>
        <w:ind w:firstLineChars="100" w:firstLine="280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eastAsia="ja-JP"/>
        </w:rPr>
        <w:t>・志願者の人格および学業・職業的スキルの評価</w:t>
      </w:r>
    </w:p>
    <w:p w14:paraId="68CF9C88" w14:textId="77777777" w:rsidR="00731902" w:rsidRPr="000B3C33" w:rsidRDefault="00731902" w:rsidP="000B3C33">
      <w:pPr>
        <w:widowControl/>
        <w:wordWrap/>
        <w:autoSpaceDE/>
        <w:autoSpaceDN/>
        <w:spacing w:line="400" w:lineRule="exact"/>
        <w:ind w:firstLineChars="100" w:firstLine="280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eastAsia="ja-JP"/>
        </w:rPr>
        <w:t>・推薦者と志願者との関係、関係性の期間</w:t>
      </w:r>
    </w:p>
    <w:p w14:paraId="613305AB" w14:textId="1F50D296" w:rsidR="00731902" w:rsidRPr="000B3C33" w:rsidRDefault="00731902" w:rsidP="000B3C33">
      <w:pPr>
        <w:widowControl/>
        <w:wordWrap/>
        <w:autoSpaceDE/>
        <w:autoSpaceDN/>
        <w:spacing w:line="400" w:lineRule="exact"/>
        <w:ind w:firstLineChars="100" w:firstLine="280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eastAsia="ja-JP"/>
        </w:rPr>
        <w:t>・本プログラムへの参加が相応しい理由</w:t>
      </w:r>
    </w:p>
    <w:p w14:paraId="58677EEF" w14:textId="77777777" w:rsidR="00731902" w:rsidRPr="000B3C33" w:rsidRDefault="00731902" w:rsidP="000B3C33">
      <w:pPr>
        <w:widowControl/>
        <w:wordWrap/>
        <w:autoSpaceDE/>
        <w:autoSpaceDN/>
        <w:spacing w:line="400" w:lineRule="exact"/>
        <w:ind w:firstLineChars="100" w:firstLine="280"/>
        <w:rPr>
          <w:rFonts w:ascii="ＭＳ 明朝" w:eastAsia="ＭＳ 明朝" w:hAnsi="ＭＳ 明朝" w:cs="ＭＳ 明朝"/>
          <w:color w:val="000000"/>
          <w:kern w:val="0"/>
          <w:sz w:val="28"/>
          <w:szCs w:val="28"/>
          <w:lang w:eastAsia="ja-JP"/>
        </w:rPr>
      </w:pPr>
      <w:r w:rsidRPr="000B3C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eastAsia="ja-JP"/>
        </w:rPr>
        <w:t>・本プログラムへの参加をきっかけに今後どのように役に立つか　など</w:t>
      </w:r>
    </w:p>
    <w:p w14:paraId="37731B83" w14:textId="1625C841" w:rsidR="00731902" w:rsidRDefault="00731902" w:rsidP="00731902">
      <w:pPr>
        <w:widowControl/>
        <w:wordWrap/>
        <w:autoSpaceDE/>
        <w:autoSpaceDN/>
        <w:rPr>
          <w:rFonts w:ascii="HYGothic-Extra" w:eastAsia="HYGothic-Extra" w:hAnsi="Gulim" w:cs="Gulim"/>
          <w:b/>
          <w:bCs/>
          <w:color w:val="000000"/>
          <w:kern w:val="0"/>
          <w:sz w:val="28"/>
          <w:szCs w:val="28"/>
        </w:rPr>
      </w:pPr>
      <w:r>
        <w:rPr>
          <w:rFonts w:ascii="HYGothic-Extra" w:eastAsia="HYGothic-Extra" w:hAnsi="Gulim" w:cs="Gulim"/>
          <w:b/>
          <w:bCs/>
          <w:color w:val="000000"/>
          <w:kern w:val="0"/>
          <w:sz w:val="28"/>
          <w:szCs w:val="28"/>
        </w:rPr>
        <w:br w:type="page"/>
      </w:r>
    </w:p>
    <w:p w14:paraId="5845EAE1" w14:textId="156DFC42" w:rsidR="00404E94" w:rsidRPr="00404E94" w:rsidRDefault="00404E94" w:rsidP="00882CD2">
      <w:pPr>
        <w:snapToGrid w:val="0"/>
        <w:spacing w:after="0" w:line="240" w:lineRule="auto"/>
        <w:textAlignment w:val="baseline"/>
        <w:rPr>
          <w:rFonts w:ascii="한컴돋움" w:eastAsia="Gulim" w:hAnsi="Gulim" w:cs="Gulim"/>
          <w:b/>
          <w:bCs/>
          <w:color w:val="000000"/>
          <w:kern w:val="0"/>
          <w:sz w:val="24"/>
          <w:szCs w:val="24"/>
        </w:rPr>
      </w:pPr>
      <w:r w:rsidRPr="00404E94">
        <w:rPr>
          <w:rFonts w:ascii="HYGothic-Extra" w:eastAsia="HYGothic-Extra" w:hAnsi="Gulim" w:cs="Gulim" w:hint="eastAsia"/>
          <w:b/>
          <w:bCs/>
          <w:color w:val="000000"/>
          <w:kern w:val="0"/>
          <w:sz w:val="28"/>
          <w:szCs w:val="28"/>
        </w:rPr>
        <w:lastRenderedPageBreak/>
        <w:t>[</w:t>
      </w:r>
      <w:r w:rsidR="00882CD2" w:rsidRPr="00882CD2">
        <w:rPr>
          <w:rFonts w:ascii="SimSun" w:eastAsia="SimSun" w:hAnsi="SimSun" w:cs="SimSun" w:hint="eastAsia"/>
          <w:b/>
          <w:bCs/>
          <w:color w:val="000000"/>
          <w:kern w:val="0"/>
          <w:sz w:val="28"/>
          <w:szCs w:val="28"/>
        </w:rPr>
        <w:t>様</w:t>
      </w:r>
      <w:r w:rsidR="00882CD2" w:rsidRPr="00882CD2">
        <w:rPr>
          <w:rFonts w:ascii="HYGothic-Extra" w:eastAsia="HYGothic-Extra" w:hAnsi="HYGothic-Extra" w:cs="HYGothic-Extra" w:hint="eastAsia"/>
          <w:b/>
          <w:bCs/>
          <w:color w:val="000000"/>
          <w:kern w:val="0"/>
          <w:sz w:val="28"/>
          <w:szCs w:val="28"/>
        </w:rPr>
        <w:t>式</w:t>
      </w:r>
      <w:r w:rsidR="00882CD2" w:rsidRPr="00882CD2">
        <w:rPr>
          <w:rFonts w:ascii="HYGothic-Extra" w:eastAsia="HYGothic-Extra" w:hAnsi="Gulim" w:cs="Gulim"/>
          <w:b/>
          <w:bCs/>
          <w:color w:val="000000"/>
          <w:kern w:val="0"/>
          <w:sz w:val="28"/>
          <w:szCs w:val="28"/>
        </w:rPr>
        <w:t xml:space="preserve"> 2</w:t>
      </w:r>
      <w:r w:rsidRPr="00404E94">
        <w:rPr>
          <w:rFonts w:ascii="HYGothic-Extra" w:eastAsia="HYGothic-Extra" w:hAnsi="Gulim" w:cs="Gulim" w:hint="eastAsia"/>
          <w:b/>
          <w:bCs/>
          <w:color w:val="000000"/>
          <w:kern w:val="0"/>
          <w:sz w:val="28"/>
          <w:szCs w:val="28"/>
        </w:rPr>
        <w:t>]</w:t>
      </w:r>
    </w:p>
    <w:p w14:paraId="0D50A3B1" w14:textId="77777777" w:rsidR="00404E94" w:rsidRPr="00404E94" w:rsidRDefault="00404E94" w:rsidP="00404E94">
      <w:pPr>
        <w:snapToGrid w:val="0"/>
        <w:spacing w:after="0" w:line="240" w:lineRule="auto"/>
        <w:textAlignment w:val="baseline"/>
        <w:rPr>
          <w:rFonts w:ascii="한컴돋움" w:eastAsia="Gulim" w:hAnsi="Gulim" w:cs="Gulim"/>
          <w:b/>
          <w:bCs/>
          <w:color w:val="000000"/>
          <w:w w:val="95"/>
          <w:kern w:val="0"/>
          <w:sz w:val="30"/>
          <w:szCs w:val="30"/>
        </w:rPr>
      </w:pPr>
    </w:p>
    <w:p w14:paraId="69A46AA1" w14:textId="514D6633" w:rsidR="00404E94" w:rsidRPr="00404E94" w:rsidRDefault="00882CD2" w:rsidP="00882CD2">
      <w:pPr>
        <w:wordWrap/>
        <w:snapToGrid w:val="0"/>
        <w:spacing w:after="0" w:line="336" w:lineRule="auto"/>
        <w:jc w:val="center"/>
        <w:textAlignment w:val="baseline"/>
        <w:rPr>
          <w:rFonts w:ascii="한컴돋움" w:eastAsia="Gulim" w:hAnsi="Gulim" w:cs="Gulim"/>
          <w:b/>
          <w:bCs/>
          <w:color w:val="000000"/>
          <w:kern w:val="0"/>
          <w:sz w:val="24"/>
          <w:szCs w:val="24"/>
        </w:rPr>
      </w:pPr>
      <w:r w:rsidRPr="00882CD2">
        <w:rPr>
          <w:rFonts w:ascii="SimSun" w:eastAsia="SimSun" w:hAnsi="SimSun" w:cs="SimSun" w:hint="eastAsia"/>
          <w:b/>
          <w:bCs/>
          <w:color w:val="000000"/>
          <w:w w:val="95"/>
          <w:kern w:val="0"/>
          <w:sz w:val="56"/>
          <w:szCs w:val="56"/>
        </w:rPr>
        <w:t>奨</w:t>
      </w:r>
      <w:r>
        <w:rPr>
          <w:rFonts w:ascii="SimSun" w:hAnsi="SimSun" w:cs="SimSun" w:hint="eastAsia"/>
          <w:b/>
          <w:bCs/>
          <w:color w:val="000000"/>
          <w:w w:val="95"/>
          <w:kern w:val="0"/>
          <w:sz w:val="56"/>
          <w:szCs w:val="56"/>
        </w:rPr>
        <w:t xml:space="preserve"> </w:t>
      </w:r>
      <w:r w:rsidRPr="00882CD2">
        <w:rPr>
          <w:rFonts w:ascii="SimSun" w:eastAsia="SimSun" w:hAnsi="SimSun" w:cs="SimSun" w:hint="eastAsia"/>
          <w:b/>
          <w:bCs/>
          <w:color w:val="000000"/>
          <w:w w:val="95"/>
          <w:kern w:val="0"/>
          <w:sz w:val="56"/>
          <w:szCs w:val="56"/>
        </w:rPr>
        <w:t>学</w:t>
      </w:r>
      <w:r>
        <w:rPr>
          <w:rFonts w:ascii="SimSun" w:hAnsi="SimSun" w:cs="SimSun" w:hint="eastAsia"/>
          <w:b/>
          <w:bCs/>
          <w:color w:val="000000"/>
          <w:w w:val="95"/>
          <w:kern w:val="0"/>
          <w:sz w:val="56"/>
          <w:szCs w:val="56"/>
        </w:rPr>
        <w:t xml:space="preserve"> </w:t>
      </w:r>
      <w:r w:rsidRPr="00882CD2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>生</w:t>
      </w:r>
      <w:r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 xml:space="preserve"> </w:t>
      </w:r>
      <w:r w:rsidRPr="00882CD2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>推</w:t>
      </w:r>
      <w:r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 xml:space="preserve"> </w:t>
      </w:r>
      <w:r w:rsidRPr="00882CD2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>薦</w:t>
      </w:r>
      <w:r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 xml:space="preserve"> </w:t>
      </w:r>
      <w:r w:rsidRPr="00882CD2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56"/>
          <w:szCs w:val="56"/>
        </w:rPr>
        <w:t>書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1"/>
      </w:tblGrid>
      <w:tr w:rsidR="00404E94" w:rsidRPr="00404E94" w14:paraId="51EA26CE" w14:textId="77777777" w:rsidTr="00127359">
        <w:trPr>
          <w:trHeight w:val="9088"/>
          <w:jc w:val="center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9B9E91" w14:textId="77777777" w:rsidR="00404E94" w:rsidRDefault="00404E94" w:rsidP="00404E94">
            <w:pPr>
              <w:spacing w:after="0" w:line="360" w:lineRule="auto"/>
              <w:textAlignment w:val="baseline"/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</w:p>
          <w:p w14:paraId="641F1915" w14:textId="0C25BBC5" w:rsidR="00404E94" w:rsidRPr="00404E94" w:rsidRDefault="00404E94" w:rsidP="00882CD2">
            <w:pPr>
              <w:spacing w:after="0" w:line="36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404E94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1. </w:t>
            </w:r>
            <w:r w:rsidR="00882CD2"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奨学</w:t>
            </w:r>
            <w:r w:rsidR="00882CD2" w:rsidRPr="00882CD2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生推薦</w:t>
            </w:r>
            <w:r w:rsidR="00882CD2"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対</w:t>
            </w:r>
            <w:r w:rsidR="00882CD2" w:rsidRPr="00882CD2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象者</w:t>
            </w:r>
            <w:r w:rsidR="00882CD2" w:rsidRPr="00882CD2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882CD2" w:rsidRPr="00882CD2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人的事項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2153"/>
              <w:gridCol w:w="2492"/>
              <w:gridCol w:w="3671"/>
            </w:tblGrid>
            <w:tr w:rsidR="00404E94" w:rsidRPr="00404E94" w14:paraId="7AB5731B" w14:textId="77777777" w:rsidTr="008D3ABA">
              <w:trPr>
                <w:trHeight w:val="653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1236DD" w14:textId="10C72231" w:rsidR="00404E94" w:rsidRPr="00404E94" w:rsidRDefault="00882CD2" w:rsidP="00882CD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氏</w:t>
                  </w:r>
                  <w:r w:rsidR="00404E94" w:rsidRPr="00404E94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22"/>
                      <w:lang w:eastAsia="zh-CN"/>
                    </w:rPr>
                    <w:t xml:space="preserve"> </w:t>
                  </w: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名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CF75E9" w14:textId="77777777" w:rsidR="00404E94" w:rsidRPr="00404E94" w:rsidRDefault="00404E94" w:rsidP="00404E9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EB12E8" w14:textId="4075D627" w:rsidR="00404E94" w:rsidRPr="00404E94" w:rsidRDefault="00882CD2" w:rsidP="00882CD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生年月日</w:t>
                  </w:r>
                </w:p>
              </w:tc>
              <w:tc>
                <w:tcPr>
                  <w:tcW w:w="3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412F03" w14:textId="77777777" w:rsidR="00404E94" w:rsidRPr="00404E94" w:rsidRDefault="00404E94" w:rsidP="00404E9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 w:val="22"/>
                      <w:lang w:eastAsia="zh-CN"/>
                    </w:rPr>
                  </w:pPr>
                </w:p>
              </w:tc>
            </w:tr>
            <w:tr w:rsidR="00404E94" w:rsidRPr="00404E94" w14:paraId="26257CA4" w14:textId="77777777" w:rsidTr="008D3ABA">
              <w:trPr>
                <w:trHeight w:val="653"/>
              </w:trPr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D92F3E" w14:textId="77777777" w:rsidR="00882CD2" w:rsidRDefault="00882CD2" w:rsidP="00882CD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</w:pP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学校名</w:t>
                  </w:r>
                </w:p>
                <w:p w14:paraId="150B78E7" w14:textId="67FE88F6" w:rsidR="00404E94" w:rsidRPr="00404E94" w:rsidRDefault="00882CD2" w:rsidP="00882CD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（勤務先）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29FEE5" w14:textId="77777777" w:rsidR="00404E94" w:rsidRPr="00404E94" w:rsidRDefault="00404E94" w:rsidP="00404E9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249440" w14:textId="4DBE076F" w:rsidR="00404E94" w:rsidRPr="00404E94" w:rsidRDefault="00882CD2" w:rsidP="00882CD2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Cs w:val="20"/>
                      <w:lang w:eastAsia="zh-CN"/>
                    </w:rPr>
                  </w:pP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住</w:t>
                  </w:r>
                  <w:r w:rsidR="00404E94" w:rsidRPr="00404E94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22"/>
                      <w:lang w:eastAsia="zh-CN"/>
                    </w:rPr>
                    <w:t xml:space="preserve"> </w:t>
                  </w:r>
                  <w:r w:rsidRPr="00882CD2"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22"/>
                      <w:lang w:eastAsia="zh-CN"/>
                    </w:rPr>
                    <w:t>所</w:t>
                  </w:r>
                </w:p>
              </w:tc>
              <w:tc>
                <w:tcPr>
                  <w:tcW w:w="3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5814DF" w14:textId="77777777" w:rsidR="00404E94" w:rsidRPr="00404E94" w:rsidRDefault="00404E94" w:rsidP="00404E9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Gulim" w:hAnsi="Gulim" w:cs="Gulim"/>
                      <w:color w:val="000000"/>
                      <w:kern w:val="0"/>
                      <w:sz w:val="22"/>
                      <w:lang w:eastAsia="zh-CN"/>
                    </w:rPr>
                  </w:pPr>
                </w:p>
              </w:tc>
            </w:tr>
          </w:tbl>
          <w:p w14:paraId="072B59F3" w14:textId="77777777" w:rsidR="00404E94" w:rsidRPr="00404E94" w:rsidRDefault="00404E94" w:rsidP="00404E94">
            <w:pPr>
              <w:spacing w:after="0" w:line="360" w:lineRule="auto"/>
              <w:textAlignment w:val="baseline"/>
              <w:rPr>
                <w:rFonts w:ascii="함초롬바탕" w:eastAsia="Gulim" w:hAnsi="Gulim" w:cs="Gulim"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</w:p>
          <w:p w14:paraId="252685DD" w14:textId="6CB62B98" w:rsidR="00404E94" w:rsidRPr="00404E94" w:rsidRDefault="00404E94" w:rsidP="00882CD2">
            <w:pPr>
              <w:spacing w:after="0" w:line="36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404E94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2. </w:t>
            </w:r>
            <w:r w:rsidR="00882CD2" w:rsidRPr="00882CD2"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推薦理由（詳細</w:t>
            </w:r>
            <w:r w:rsidR="00882CD2" w:rsidRPr="00882CD2"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に</w:t>
            </w:r>
            <w:r w:rsidR="00882CD2" w:rsidRPr="00882CD2"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作成）</w:t>
            </w:r>
          </w:p>
        </w:tc>
      </w:tr>
      <w:tr w:rsidR="00404E94" w:rsidRPr="00404E94" w14:paraId="3E133790" w14:textId="77777777" w:rsidTr="001C45E4">
        <w:trPr>
          <w:trHeight w:val="3901"/>
          <w:jc w:val="center"/>
        </w:trPr>
        <w:tc>
          <w:tcPr>
            <w:tcW w:w="1019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F9D88" w14:textId="3645F3CD" w:rsidR="00404E94" w:rsidRPr="00882CD2" w:rsidRDefault="00882CD2" w:rsidP="00882CD2">
            <w:pPr>
              <w:spacing w:after="0" w:line="276" w:lineRule="auto"/>
              <w:ind w:firstLineChars="50" w:firstLine="130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  <w:lang w:eastAsia="zh-CN"/>
              </w:rPr>
              <w:t>上記</w:t>
            </w:r>
            <w:r w:rsidRPr="00882CD2">
              <w:rPr>
                <w:rFonts w:ascii="Batang" w:eastAsia="Batang" w:hAnsi="Batang" w:cs="휴먼명조" w:hint="eastAsia"/>
                <w:color w:val="000000"/>
                <w:kern w:val="0"/>
                <w:sz w:val="26"/>
                <w:szCs w:val="26"/>
              </w:rPr>
              <w:t>の</w:t>
            </w:r>
            <w:r w:rsidRPr="00882CD2">
              <w:rPr>
                <w:rFonts w:ascii="SimSun" w:eastAsia="SimSun" w:hAnsi="SimSun" w:cs="SimSun" w:hint="eastAsia"/>
                <w:color w:val="000000"/>
                <w:kern w:val="0"/>
                <w:sz w:val="26"/>
                <w:szCs w:val="26"/>
                <w:lang w:eastAsia="zh-CN"/>
              </w:rPr>
              <w:t>内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  <w:lang w:eastAsia="zh-CN"/>
              </w:rPr>
              <w:t>容</w:t>
            </w:r>
            <w:r w:rsidRPr="00882CD2">
              <w:rPr>
                <w:rFonts w:ascii="Batang" w:eastAsia="Batang" w:hAnsi="Batang" w:cs="휴먼명조" w:hint="eastAsia"/>
                <w:color w:val="000000"/>
                <w:kern w:val="0"/>
                <w:sz w:val="26"/>
                <w:szCs w:val="26"/>
              </w:rPr>
              <w:t>が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  <w:lang w:eastAsia="zh-CN"/>
              </w:rPr>
              <w:t>事</w:t>
            </w:r>
            <w:r w:rsidRPr="00882CD2">
              <w:rPr>
                <w:rFonts w:ascii="Noto Sans KR" w:eastAsia="Noto Sans KR" w:hAnsi="Noto Sans KR" w:cs="Noto Sans KR" w:hint="eastAsia"/>
                <w:color w:val="000000"/>
                <w:kern w:val="0"/>
                <w:sz w:val="26"/>
                <w:szCs w:val="26"/>
                <w:lang w:eastAsia="zh-CN"/>
              </w:rPr>
              <w:t>実</w:t>
            </w:r>
            <w:r w:rsidRPr="00882CD2">
              <w:rPr>
                <w:rFonts w:ascii="Batang" w:eastAsia="Batang" w:hAnsi="Batang" w:cs="휴먼명조" w:hint="eastAsia"/>
                <w:color w:val="000000"/>
                <w:kern w:val="0"/>
                <w:sz w:val="26"/>
                <w:szCs w:val="26"/>
              </w:rPr>
              <w:t>であることを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  <w:lang w:eastAsia="zh-CN"/>
              </w:rPr>
              <w:t>確認</w:t>
            </w:r>
            <w:r w:rsidRPr="00882CD2">
              <w:rPr>
                <w:rFonts w:ascii="Batang" w:eastAsia="Batang" w:hAnsi="Batang" w:cs="휴먼명조" w:hint="eastAsia"/>
                <w:color w:val="000000"/>
                <w:kern w:val="0"/>
                <w:sz w:val="26"/>
                <w:szCs w:val="26"/>
              </w:rPr>
              <w:t>いたします</w:t>
            </w:r>
            <w:r w:rsidRPr="00882CD2">
              <w:rPr>
                <w:rFonts w:ascii="Batang" w:eastAsia="Batang" w:hAnsi="Batang" w:cs="휴먼명조" w:hint="eastAsia"/>
                <w:color w:val="000000"/>
                <w:kern w:val="0"/>
                <w:sz w:val="26"/>
                <w:szCs w:val="26"/>
                <w:lang w:eastAsia="zh-CN"/>
              </w:rPr>
              <w:t>。</w:t>
            </w:r>
          </w:p>
          <w:p w14:paraId="03AB2514" w14:textId="77777777" w:rsidR="00404E94" w:rsidRPr="00404E94" w:rsidRDefault="00404E94" w:rsidP="00404E94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  <w:lang w:eastAsia="zh-CN"/>
              </w:rPr>
            </w:pPr>
          </w:p>
          <w:p w14:paraId="57BA2C5B" w14:textId="6D8B89C6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>2026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年</w:t>
            </w:r>
            <w:r w:rsidRPr="00882CD2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月</w:t>
            </w:r>
            <w:r w:rsidRPr="00882CD2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日</w:t>
            </w:r>
          </w:p>
          <w:p w14:paraId="1C4492D3" w14:textId="77777777" w:rsidR="00404E94" w:rsidRPr="00404E94" w:rsidRDefault="00404E94" w:rsidP="00404E94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  <w:p w14:paraId="0DC1747C" w14:textId="65EAA49F" w:rsidR="00404E94" w:rsidRPr="00882CD2" w:rsidRDefault="00882CD2" w:rsidP="00882CD2">
            <w:pPr>
              <w:wordWrap/>
              <w:spacing w:after="0" w:line="276" w:lineRule="auto"/>
              <w:ind w:firstLineChars="1150" w:firstLine="2990"/>
              <w:jc w:val="left"/>
              <w:textAlignment w:val="baseline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882CD2">
              <w:rPr>
                <w:rFonts w:ascii="Batang" w:eastAsia="Batang" w:hAnsi="Batang" w:cs="Gulim"/>
                <w:color w:val="000000"/>
                <w:kern w:val="0"/>
                <w:sz w:val="26"/>
                <w:szCs w:val="26"/>
              </w:rPr>
              <w:t>[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推薦者</w:t>
            </w:r>
            <w:r w:rsidRPr="00882CD2">
              <w:rPr>
                <w:rFonts w:ascii="Batang" w:eastAsia="Batang" w:hAnsi="Batang" w:cs="Gulim"/>
                <w:color w:val="000000"/>
                <w:kern w:val="0"/>
                <w:sz w:val="26"/>
                <w:szCs w:val="26"/>
              </w:rPr>
              <w:t xml:space="preserve">]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機</w:t>
            </w:r>
            <w:r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82CD2">
              <w:rPr>
                <w:rFonts w:ascii="Noto Sans KR" w:eastAsia="Noto Sans KR" w:hAnsi="Noto Sans KR" w:cs="Noto Sans KR" w:hint="eastAsia"/>
                <w:color w:val="000000"/>
                <w:kern w:val="0"/>
                <w:sz w:val="26"/>
                <w:szCs w:val="26"/>
              </w:rPr>
              <w:t>関</w:t>
            </w:r>
            <w:r>
              <w:rPr>
                <w:rFonts w:ascii="Noto Sans KR" w:eastAsia="Noto Sans KR" w:hAnsi="Noto Sans KR" w:cs="Noto Sans KR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名</w:t>
            </w:r>
            <w:r w:rsidRPr="00882CD2">
              <w:rPr>
                <w:rFonts w:ascii="Batang" w:eastAsia="Batang" w:hAnsi="Batang" w:cs="Gulim"/>
                <w:color w:val="000000"/>
                <w:kern w:val="0"/>
                <w:sz w:val="26"/>
                <w:szCs w:val="26"/>
              </w:rPr>
              <w:t>：</w:t>
            </w:r>
          </w:p>
          <w:p w14:paraId="519E65A1" w14:textId="2B7EB223" w:rsidR="00404E94" w:rsidRPr="00404E94" w:rsidRDefault="00882CD2" w:rsidP="00882CD2">
            <w:pPr>
              <w:wordWrap/>
              <w:spacing w:after="0" w:line="276" w:lineRule="auto"/>
              <w:ind w:firstLineChars="1650" w:firstLine="4290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職</w:t>
            </w:r>
            <w:r w:rsidR="00404E94" w:rsidRPr="00404E94"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404E94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 xml:space="preserve">  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位</w:t>
            </w:r>
            <w:r w:rsidRPr="00882CD2">
              <w:rPr>
                <w:rFonts w:ascii="휴먼명조" w:eastAsia="휴먼명조" w:hAnsi="휴먼명조" w:cs="휴먼명조" w:hint="eastAsia"/>
                <w:color w:val="000000"/>
                <w:kern w:val="0"/>
                <w:sz w:val="26"/>
                <w:szCs w:val="26"/>
              </w:rPr>
              <w:t>：</w:t>
            </w:r>
            <w:r w:rsidR="00404E94" w:rsidRPr="00404E94"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44ADAE40" w14:textId="4467619A" w:rsidR="00404E94" w:rsidRPr="00404E94" w:rsidRDefault="00882CD2" w:rsidP="00882CD2">
            <w:pPr>
              <w:wordWrap/>
              <w:spacing w:after="0" w:line="276" w:lineRule="auto"/>
              <w:ind w:firstLineChars="1650" w:firstLine="4290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氏</w:t>
            </w:r>
            <w:r w:rsidR="00404E94" w:rsidRPr="00404E94"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404E94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 xml:space="preserve">   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名</w:t>
            </w:r>
            <w:r w:rsidRPr="00882CD2">
              <w:rPr>
                <w:rFonts w:ascii="휴먼명조" w:eastAsia="휴먼명조" w:hAnsi="휴먼명조" w:cs="휴먼명조" w:hint="eastAsia"/>
                <w:color w:val="000000"/>
                <w:kern w:val="0"/>
                <w:sz w:val="26"/>
                <w:szCs w:val="26"/>
              </w:rPr>
              <w:t>：</w:t>
            </w:r>
            <w:r w:rsidR="00404E94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 xml:space="preserve">              </w:t>
            </w:r>
            <w:r w:rsidRPr="00882CD2">
              <w:rPr>
                <w:rFonts w:ascii="휴먼명조" w:eastAsia="휴먼명조" w:hAnsi="Gulim" w:cs="Gulim"/>
                <w:color w:val="000000"/>
                <w:kern w:val="0"/>
                <w:sz w:val="26"/>
                <w:szCs w:val="26"/>
              </w:rPr>
              <w:t>（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署名</w:t>
            </w:r>
            <w:r w:rsidRPr="00882CD2">
              <w:rPr>
                <w:rFonts w:ascii="휴먼명조" w:eastAsia="휴먼명조" w:hAnsi="휴먼명조" w:cs="휴먼명조" w:hint="eastAsia"/>
                <w:color w:val="000000"/>
                <w:kern w:val="0"/>
                <w:sz w:val="26"/>
                <w:szCs w:val="26"/>
              </w:rPr>
              <w:t>または</w:t>
            </w:r>
            <w:r w:rsidRPr="00882CD2">
              <w:rPr>
                <w:rFonts w:ascii="Batang" w:eastAsia="Batang" w:hAnsi="Batang" w:cs="Batang" w:hint="eastAsia"/>
                <w:color w:val="000000"/>
                <w:kern w:val="0"/>
                <w:sz w:val="26"/>
                <w:szCs w:val="26"/>
              </w:rPr>
              <w:t>職印</w:t>
            </w:r>
            <w:r w:rsidRPr="00882CD2">
              <w:rPr>
                <w:rFonts w:ascii="휴먼명조" w:eastAsia="휴먼명조" w:hAnsi="휴먼명조" w:cs="휴먼명조" w:hint="eastAsia"/>
                <w:color w:val="000000"/>
                <w:kern w:val="0"/>
                <w:sz w:val="26"/>
                <w:szCs w:val="26"/>
              </w:rPr>
              <w:t>）</w:t>
            </w:r>
          </w:p>
          <w:p w14:paraId="5602A225" w14:textId="6082A4DD" w:rsidR="00404E94" w:rsidRPr="00404E94" w:rsidRDefault="00882CD2" w:rsidP="00882CD2">
            <w:pPr>
              <w:wordWrap/>
              <w:spacing w:after="0" w:line="276" w:lineRule="auto"/>
              <w:ind w:firstLineChars="50" w:firstLine="120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京畿道</w:t>
            </w:r>
            <w:r w:rsidR="00404E94" w:rsidRPr="00404E94">
              <w:rPr>
                <w:rFonts w:ascii="Gulim" w:eastAsia="Gulim" w:hAnsi="Gulim" w:cs="Gulim" w:hint="eastAsia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 w:rsidRPr="00882CD2">
              <w:rPr>
                <w:rFonts w:ascii="Gulim" w:eastAsia="Gulim" w:hAnsi="Gulim" w:cs="Gulim"/>
                <w:b/>
                <w:bCs/>
                <w:color w:val="000000"/>
                <w:spacing w:val="-10"/>
                <w:kern w:val="0"/>
                <w:sz w:val="26"/>
                <w:szCs w:val="26"/>
              </w:rPr>
              <w:t>光明市長 殿</w:t>
            </w:r>
          </w:p>
        </w:tc>
      </w:tr>
    </w:tbl>
    <w:p w14:paraId="27D64403" w14:textId="77777777" w:rsidR="00D55993" w:rsidRPr="002B567C" w:rsidRDefault="00D55993" w:rsidP="001C45E4">
      <w:pPr>
        <w:snapToGrid w:val="0"/>
        <w:spacing w:after="0" w:line="240" w:lineRule="auto"/>
        <w:textAlignment w:val="baseline"/>
        <w:rPr>
          <w:rFonts w:eastAsia="游明朝"/>
          <w:lang w:eastAsia="ja-JP"/>
        </w:rPr>
      </w:pPr>
    </w:p>
    <w:sectPr w:rsidR="00D55993" w:rsidRPr="002B567C" w:rsidSect="00404E9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63BC" w14:textId="77777777" w:rsidR="0091682D" w:rsidRDefault="0091682D" w:rsidP="00CF5DA2">
      <w:pPr>
        <w:spacing w:after="0" w:line="240" w:lineRule="auto"/>
      </w:pPr>
      <w:r>
        <w:separator/>
      </w:r>
    </w:p>
  </w:endnote>
  <w:endnote w:type="continuationSeparator" w:id="0">
    <w:p w14:paraId="0296E9DF" w14:textId="77777777" w:rsidR="0091682D" w:rsidRDefault="0091682D" w:rsidP="00CF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charset w:val="81"/>
    <w:family w:val="moder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돋움">
    <w:altName w:val="Batang"/>
    <w:charset w:val="81"/>
    <w:family w:val="roman"/>
    <w:pitch w:val="variable"/>
    <w:sig w:usb0="F7FFAFFF" w:usb1="FBDFFFFF" w:usb2="00FFFFFF" w:usb3="00000000" w:csb0="8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Noto Sans KR">
    <w:altName w:val="Malgun Gothic"/>
    <w:charset w:val="81"/>
    <w:family w:val="modern"/>
    <w:pitch w:val="variable"/>
    <w:sig w:usb0="30000287" w:usb1="2BDF3C10" w:usb2="00000016" w:usb3="00000000" w:csb0="002E0107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5645" w14:textId="77777777" w:rsidR="0091682D" w:rsidRDefault="0091682D" w:rsidP="00CF5DA2">
      <w:pPr>
        <w:spacing w:after="0" w:line="240" w:lineRule="auto"/>
      </w:pPr>
      <w:r>
        <w:separator/>
      </w:r>
    </w:p>
  </w:footnote>
  <w:footnote w:type="continuationSeparator" w:id="0">
    <w:p w14:paraId="47893912" w14:textId="77777777" w:rsidR="0091682D" w:rsidRDefault="0091682D" w:rsidP="00CF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94"/>
    <w:rsid w:val="000B3C33"/>
    <w:rsid w:val="00127359"/>
    <w:rsid w:val="001C45E4"/>
    <w:rsid w:val="002B567C"/>
    <w:rsid w:val="002F37F2"/>
    <w:rsid w:val="002F3C02"/>
    <w:rsid w:val="00404E94"/>
    <w:rsid w:val="004C14E2"/>
    <w:rsid w:val="00522DF4"/>
    <w:rsid w:val="006268AE"/>
    <w:rsid w:val="00731902"/>
    <w:rsid w:val="00873010"/>
    <w:rsid w:val="00882CD2"/>
    <w:rsid w:val="008D3ABA"/>
    <w:rsid w:val="0091682D"/>
    <w:rsid w:val="00920E9A"/>
    <w:rsid w:val="00932BA9"/>
    <w:rsid w:val="009C11E5"/>
    <w:rsid w:val="009D669A"/>
    <w:rsid w:val="00AD02C7"/>
    <w:rsid w:val="00AF0A06"/>
    <w:rsid w:val="00BD2DE0"/>
    <w:rsid w:val="00CB4010"/>
    <w:rsid w:val="00CF5DA2"/>
    <w:rsid w:val="00D0658F"/>
    <w:rsid w:val="00D55993"/>
    <w:rsid w:val="00DB3413"/>
    <w:rsid w:val="00DB7A8A"/>
    <w:rsid w:val="00E81ECE"/>
    <w:rsid w:val="00E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12C59"/>
  <w15:chartTrackingRefBased/>
  <w15:docId w15:val="{D3B1EC39-1670-4A1B-8588-927F0B4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4E94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a"/>
    <w:rsid w:val="00404E94"/>
    <w:pPr>
      <w:spacing w:after="200" w:line="273" w:lineRule="auto"/>
      <w:jc w:val="left"/>
      <w:textAlignment w:val="baseline"/>
    </w:pPr>
    <w:rPr>
      <w:rFonts w:ascii="함초롬바탕" w:eastAsia="Gulim" w:hAnsi="Gulim" w:cs="Gulim"/>
      <w:color w:val="000000"/>
      <w:kern w:val="0"/>
      <w:sz w:val="22"/>
    </w:rPr>
  </w:style>
  <w:style w:type="paragraph" w:customStyle="1" w:styleId="a4">
    <w:name w:val="수신처"/>
    <w:basedOn w:val="a"/>
    <w:rsid w:val="00404E94"/>
    <w:pPr>
      <w:snapToGrid w:val="0"/>
      <w:spacing w:after="0" w:line="216" w:lineRule="auto"/>
      <w:textAlignment w:val="baseline"/>
    </w:pPr>
    <w:rPr>
      <w:rFonts w:ascii="한컴돋움" w:eastAsia="Gulim" w:hAnsi="Gulim" w:cs="Gulim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5DA2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DA2"/>
  </w:style>
  <w:style w:type="paragraph" w:styleId="a7">
    <w:name w:val="footer"/>
    <w:basedOn w:val="a"/>
    <w:link w:val="a8"/>
    <w:uiPriority w:val="99"/>
    <w:unhideWhenUsed/>
    <w:rsid w:val="00CF5DA2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0130-4B3B-4101-B4BA-C7D9AC9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192800 国際・市民共生課 ユーザ006</cp:lastModifiedBy>
  <cp:revision>12</cp:revision>
  <cp:lastPrinted>2026-04-03T02:42:00Z</cp:lastPrinted>
  <dcterms:created xsi:type="dcterms:W3CDTF">2026-03-16T08:48:00Z</dcterms:created>
  <dcterms:modified xsi:type="dcterms:W3CDTF">2026-04-09T01:21:00Z</dcterms:modified>
</cp:coreProperties>
</file>