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B9C3" w14:textId="3C4EEE16" w:rsidR="00237246" w:rsidRPr="00764FE6" w:rsidRDefault="00266BA8" w:rsidP="00266BA8">
      <w:pPr>
        <w:jc w:val="center"/>
        <w:rPr>
          <w:rFonts w:ascii="ＭＳ 明朝" w:eastAsia="ＭＳ 明朝" w:hAnsi="ＭＳ 明朝"/>
          <w:sz w:val="24"/>
          <w:szCs w:val="24"/>
        </w:rPr>
      </w:pPr>
      <w:r w:rsidRPr="00764FE6">
        <w:rPr>
          <w:rFonts w:ascii="ＭＳ 明朝" w:eastAsia="ＭＳ 明朝" w:hAnsi="ＭＳ 明朝" w:hint="eastAsia"/>
          <w:sz w:val="24"/>
          <w:szCs w:val="24"/>
        </w:rPr>
        <w:t>令和</w:t>
      </w:r>
      <w:r w:rsidR="00C84B9E" w:rsidRPr="00764FE6">
        <w:rPr>
          <w:rFonts w:ascii="ＭＳ 明朝" w:eastAsia="ＭＳ 明朝" w:hAnsi="ＭＳ 明朝" w:hint="eastAsia"/>
          <w:sz w:val="24"/>
          <w:szCs w:val="24"/>
        </w:rPr>
        <w:t>７</w:t>
      </w:r>
      <w:r w:rsidRPr="00764FE6">
        <w:rPr>
          <w:rFonts w:ascii="ＭＳ 明朝" w:eastAsia="ＭＳ 明朝" w:hAnsi="ＭＳ 明朝" w:hint="eastAsia"/>
          <w:sz w:val="24"/>
          <w:szCs w:val="24"/>
        </w:rPr>
        <w:t>年度　第</w:t>
      </w:r>
      <w:r w:rsidR="00D52AAC">
        <w:rPr>
          <w:rFonts w:ascii="ＭＳ 明朝" w:eastAsia="ＭＳ 明朝" w:hAnsi="ＭＳ 明朝" w:hint="eastAsia"/>
          <w:sz w:val="24"/>
          <w:szCs w:val="24"/>
        </w:rPr>
        <w:t>２</w:t>
      </w:r>
      <w:r w:rsidRPr="00764FE6">
        <w:rPr>
          <w:rFonts w:ascii="ＭＳ 明朝" w:eastAsia="ＭＳ 明朝" w:hAnsi="ＭＳ 明朝" w:hint="eastAsia"/>
          <w:sz w:val="24"/>
          <w:szCs w:val="24"/>
        </w:rPr>
        <w:t>回大和市学校給食費検討委員会</w:t>
      </w:r>
    </w:p>
    <w:p w14:paraId="48463FE3" w14:textId="77777777" w:rsidR="00266BA8" w:rsidRPr="00764FE6" w:rsidRDefault="00266BA8" w:rsidP="00266BA8">
      <w:pPr>
        <w:jc w:val="center"/>
        <w:rPr>
          <w:rFonts w:ascii="ＭＳ 明朝" w:eastAsia="ＭＳ 明朝" w:hAnsi="ＭＳ 明朝"/>
        </w:rPr>
      </w:pPr>
    </w:p>
    <w:p w14:paraId="4A0DBD55" w14:textId="664255F7" w:rsidR="00266BA8" w:rsidRPr="00764FE6" w:rsidRDefault="00266BA8" w:rsidP="00266BA8">
      <w:pPr>
        <w:wordWrap w:val="0"/>
        <w:jc w:val="right"/>
        <w:rPr>
          <w:rFonts w:ascii="ＭＳ 明朝" w:eastAsia="ＭＳ 明朝" w:hAnsi="ＭＳ 明朝"/>
        </w:rPr>
      </w:pPr>
      <w:r w:rsidRPr="00764FE6">
        <w:rPr>
          <w:rFonts w:ascii="ＭＳ 明朝" w:eastAsia="ＭＳ 明朝" w:hAnsi="ＭＳ 明朝" w:hint="eastAsia"/>
        </w:rPr>
        <w:t>日時：</w:t>
      </w:r>
      <w:r w:rsidR="00C84B9E" w:rsidRPr="00764FE6">
        <w:rPr>
          <w:rFonts w:ascii="ＭＳ 明朝" w:eastAsia="ＭＳ 明朝" w:hAnsi="ＭＳ 明朝" w:hint="eastAsia"/>
        </w:rPr>
        <w:t>令和７年</w:t>
      </w:r>
      <w:r w:rsidR="00D52AAC">
        <w:rPr>
          <w:rFonts w:ascii="ＭＳ 明朝" w:eastAsia="ＭＳ 明朝" w:hAnsi="ＭＳ 明朝" w:hint="eastAsia"/>
        </w:rPr>
        <w:t>９</w:t>
      </w:r>
      <w:r w:rsidR="00C84B9E" w:rsidRPr="00764FE6">
        <w:rPr>
          <w:rFonts w:ascii="ＭＳ 明朝" w:eastAsia="ＭＳ 明朝" w:hAnsi="ＭＳ 明朝" w:hint="eastAsia"/>
        </w:rPr>
        <w:t>月</w:t>
      </w:r>
      <w:r w:rsidR="00D52AAC">
        <w:rPr>
          <w:rFonts w:ascii="ＭＳ 明朝" w:eastAsia="ＭＳ 明朝" w:hAnsi="ＭＳ 明朝" w:hint="eastAsia"/>
        </w:rPr>
        <w:t>３</w:t>
      </w:r>
      <w:r w:rsidR="00C84B9E" w:rsidRPr="00764FE6">
        <w:rPr>
          <w:rFonts w:ascii="ＭＳ 明朝" w:eastAsia="ＭＳ 明朝" w:hAnsi="ＭＳ 明朝" w:hint="eastAsia"/>
        </w:rPr>
        <w:t>日（</w:t>
      </w:r>
      <w:r w:rsidR="00D52AAC">
        <w:rPr>
          <w:rFonts w:ascii="ＭＳ 明朝" w:eastAsia="ＭＳ 明朝" w:hAnsi="ＭＳ 明朝" w:hint="eastAsia"/>
        </w:rPr>
        <w:t>水</w:t>
      </w:r>
      <w:r w:rsidRPr="00764FE6">
        <w:rPr>
          <w:rFonts w:ascii="ＭＳ 明朝" w:eastAsia="ＭＳ 明朝" w:hAnsi="ＭＳ 明朝" w:hint="eastAsia"/>
        </w:rPr>
        <w:t>）</w:t>
      </w:r>
    </w:p>
    <w:p w14:paraId="0C2545DE" w14:textId="2E776566" w:rsidR="00266BA8" w:rsidRPr="00764FE6" w:rsidRDefault="00D52AAC" w:rsidP="00266BA8">
      <w:pPr>
        <w:jc w:val="right"/>
        <w:rPr>
          <w:rFonts w:ascii="ＭＳ 明朝" w:eastAsia="ＭＳ 明朝" w:hAnsi="ＭＳ 明朝"/>
        </w:rPr>
      </w:pPr>
      <w:r>
        <w:rPr>
          <w:rFonts w:ascii="ＭＳ 明朝" w:eastAsia="ＭＳ 明朝" w:hAnsi="ＭＳ 明朝" w:hint="eastAsia"/>
        </w:rPr>
        <w:t>午後</w:t>
      </w:r>
      <w:r w:rsidR="00266BA8" w:rsidRPr="00764FE6">
        <w:rPr>
          <w:rFonts w:ascii="ＭＳ 明朝" w:eastAsia="ＭＳ 明朝" w:hAnsi="ＭＳ 明朝" w:hint="eastAsia"/>
        </w:rPr>
        <w:t>１</w:t>
      </w:r>
      <w:r>
        <w:rPr>
          <w:rFonts w:ascii="ＭＳ 明朝" w:eastAsia="ＭＳ 明朝" w:hAnsi="ＭＳ 明朝" w:hint="eastAsia"/>
        </w:rPr>
        <w:t>４</w:t>
      </w:r>
      <w:r w:rsidR="00266BA8" w:rsidRPr="00764FE6">
        <w:rPr>
          <w:rFonts w:ascii="ＭＳ 明朝" w:eastAsia="ＭＳ 明朝" w:hAnsi="ＭＳ 明朝" w:hint="eastAsia"/>
        </w:rPr>
        <w:t>時００分～</w:t>
      </w:r>
    </w:p>
    <w:p w14:paraId="0CF5FCEA" w14:textId="5B6ACB91" w:rsidR="00266BA8" w:rsidRPr="00764FE6" w:rsidRDefault="00D52AAC" w:rsidP="00C84B9E">
      <w:pPr>
        <w:wordWrap w:val="0"/>
        <w:jc w:val="right"/>
        <w:rPr>
          <w:rFonts w:ascii="ＭＳ 明朝" w:eastAsia="ＭＳ 明朝" w:hAnsi="ＭＳ 明朝"/>
        </w:rPr>
      </w:pPr>
      <w:r>
        <w:rPr>
          <w:rFonts w:ascii="ＭＳ 明朝" w:eastAsia="ＭＳ 明朝" w:hAnsi="ＭＳ 明朝" w:hint="eastAsia"/>
        </w:rPr>
        <w:t>大和市役所　５階　研修室</w:t>
      </w:r>
    </w:p>
    <w:p w14:paraId="53F45760" w14:textId="77777777" w:rsidR="00834009" w:rsidRPr="00764FE6" w:rsidRDefault="00834009" w:rsidP="00266BA8">
      <w:pPr>
        <w:jc w:val="right"/>
        <w:rPr>
          <w:rFonts w:ascii="ＭＳ 明朝" w:eastAsia="ＭＳ 明朝" w:hAnsi="ＭＳ 明朝"/>
        </w:rPr>
      </w:pPr>
    </w:p>
    <w:p w14:paraId="5FC8EAD2" w14:textId="49A20744" w:rsidR="00277C2D" w:rsidRPr="00764FE6" w:rsidRDefault="00277C2D" w:rsidP="00834009">
      <w:pPr>
        <w:ind w:left="840" w:hangingChars="400" w:hanging="840"/>
        <w:rPr>
          <w:rFonts w:ascii="ＭＳ 明朝" w:eastAsia="ＭＳ 明朝" w:hAnsi="ＭＳ 明朝"/>
        </w:rPr>
      </w:pPr>
      <w:r w:rsidRPr="00764FE6">
        <w:rPr>
          <w:rFonts w:ascii="ＭＳ 明朝" w:eastAsia="ＭＳ 明朝" w:hAnsi="ＭＳ 明朝" w:hint="eastAsia"/>
        </w:rPr>
        <w:t>出席者：</w:t>
      </w:r>
      <w:r w:rsidR="00ED4F94" w:rsidRPr="00764FE6">
        <w:rPr>
          <w:rFonts w:ascii="ＭＳ 明朝" w:eastAsia="ＭＳ 明朝" w:hAnsi="ＭＳ 明朝" w:hint="eastAsia"/>
        </w:rPr>
        <w:t>木内正典</w:t>
      </w:r>
      <w:r w:rsidRPr="00764FE6">
        <w:rPr>
          <w:rFonts w:ascii="ＭＳ 明朝" w:eastAsia="ＭＳ 明朝" w:hAnsi="ＭＳ 明朝" w:hint="eastAsia"/>
        </w:rPr>
        <w:t>委員</w:t>
      </w:r>
      <w:r w:rsidR="001036AE" w:rsidRPr="00764FE6">
        <w:rPr>
          <w:rFonts w:ascii="ＭＳ 明朝" w:eastAsia="ＭＳ 明朝" w:hAnsi="ＭＳ 明朝" w:hint="eastAsia"/>
        </w:rPr>
        <w:t>、</w:t>
      </w:r>
      <w:r w:rsidR="00ED4F94" w:rsidRPr="00764FE6">
        <w:rPr>
          <w:rFonts w:ascii="ＭＳ 明朝" w:eastAsia="ＭＳ 明朝" w:hAnsi="ＭＳ 明朝" w:hint="eastAsia"/>
        </w:rPr>
        <w:t>北島知成委員</w:t>
      </w:r>
      <w:r w:rsidR="001036AE" w:rsidRPr="00764FE6">
        <w:rPr>
          <w:rFonts w:ascii="ＭＳ 明朝" w:eastAsia="ＭＳ 明朝" w:hAnsi="ＭＳ 明朝" w:hint="eastAsia"/>
        </w:rPr>
        <w:t>、</w:t>
      </w:r>
      <w:r w:rsidR="00ED4F94" w:rsidRPr="00764FE6">
        <w:rPr>
          <w:rFonts w:ascii="ＭＳ 明朝" w:eastAsia="ＭＳ 明朝" w:hAnsi="ＭＳ 明朝" w:hint="eastAsia"/>
        </w:rPr>
        <w:t>中山佳予子</w:t>
      </w:r>
      <w:r w:rsidRPr="00764FE6">
        <w:rPr>
          <w:rFonts w:ascii="ＭＳ 明朝" w:eastAsia="ＭＳ 明朝" w:hAnsi="ＭＳ 明朝" w:hint="eastAsia"/>
        </w:rPr>
        <w:t>委員</w:t>
      </w:r>
      <w:r w:rsidR="001036AE" w:rsidRPr="00764FE6">
        <w:rPr>
          <w:rFonts w:ascii="ＭＳ 明朝" w:eastAsia="ＭＳ 明朝" w:hAnsi="ＭＳ 明朝" w:hint="eastAsia"/>
        </w:rPr>
        <w:t>、</w:t>
      </w:r>
      <w:r w:rsidRPr="00764FE6">
        <w:rPr>
          <w:rFonts w:ascii="ＭＳ 明朝" w:eastAsia="ＭＳ 明朝" w:hAnsi="ＭＳ 明朝" w:hint="eastAsia"/>
        </w:rPr>
        <w:t>小倉恵委員</w:t>
      </w:r>
      <w:r w:rsidR="001036AE" w:rsidRPr="00764FE6">
        <w:rPr>
          <w:rFonts w:ascii="ＭＳ 明朝" w:eastAsia="ＭＳ 明朝" w:hAnsi="ＭＳ 明朝" w:hint="eastAsia"/>
        </w:rPr>
        <w:t>、</w:t>
      </w:r>
      <w:r w:rsidRPr="00764FE6">
        <w:rPr>
          <w:rFonts w:ascii="ＭＳ 明朝" w:eastAsia="ＭＳ 明朝" w:hAnsi="ＭＳ 明朝" w:hint="eastAsia"/>
        </w:rPr>
        <w:t>白井麻莉委員</w:t>
      </w:r>
      <w:r w:rsidR="001036AE" w:rsidRPr="00764FE6">
        <w:rPr>
          <w:rFonts w:ascii="ＭＳ 明朝" w:eastAsia="ＭＳ 明朝" w:hAnsi="ＭＳ 明朝" w:hint="eastAsia"/>
        </w:rPr>
        <w:t>、</w:t>
      </w:r>
      <w:r w:rsidRPr="00764FE6">
        <w:rPr>
          <w:rFonts w:ascii="ＭＳ 明朝" w:eastAsia="ＭＳ 明朝" w:hAnsi="ＭＳ 明朝" w:hint="eastAsia"/>
        </w:rPr>
        <w:t>横山浩之委員</w:t>
      </w:r>
    </w:p>
    <w:p w14:paraId="39E5582D" w14:textId="67FD8CA0" w:rsidR="00277C2D" w:rsidRPr="00764FE6" w:rsidRDefault="000C225D">
      <w:pPr>
        <w:rPr>
          <w:rFonts w:ascii="ＭＳ 明朝" w:eastAsia="ＭＳ 明朝" w:hAnsi="ＭＳ 明朝"/>
        </w:rPr>
      </w:pPr>
      <w:r w:rsidRPr="00764FE6">
        <w:rPr>
          <w:rFonts w:ascii="ＭＳ 明朝" w:eastAsia="ＭＳ 明朝" w:hAnsi="ＭＳ 明朝"/>
        </w:rPr>
        <w:t>欠席者：</w:t>
      </w:r>
      <w:r w:rsidRPr="00764FE6">
        <w:rPr>
          <w:rFonts w:ascii="ＭＳ 明朝" w:eastAsia="ＭＳ 明朝" w:hAnsi="ＭＳ 明朝" w:hint="eastAsia"/>
        </w:rPr>
        <w:t>守家隆志委員、松野元樹委員</w:t>
      </w:r>
      <w:r w:rsidR="00320F93" w:rsidRPr="00764FE6">
        <w:rPr>
          <w:rFonts w:ascii="ＭＳ 明朝" w:eastAsia="ＭＳ 明朝" w:hAnsi="ＭＳ 明朝" w:hint="eastAsia"/>
        </w:rPr>
        <w:t>、望月保志委員</w:t>
      </w:r>
    </w:p>
    <w:p w14:paraId="2E7480AE" w14:textId="3F880216" w:rsidR="00834009" w:rsidRPr="00764FE6" w:rsidRDefault="00834009" w:rsidP="00834009">
      <w:pPr>
        <w:ind w:left="840" w:hangingChars="400" w:hanging="840"/>
        <w:rPr>
          <w:rFonts w:ascii="ＭＳ 明朝" w:eastAsia="ＭＳ 明朝" w:hAnsi="ＭＳ 明朝"/>
        </w:rPr>
      </w:pPr>
      <w:r w:rsidRPr="00764FE6">
        <w:rPr>
          <w:rFonts w:ascii="ＭＳ 明朝" w:eastAsia="ＭＳ 明朝" w:hAnsi="ＭＳ 明朝" w:hint="eastAsia"/>
        </w:rPr>
        <w:t>事務局：</w:t>
      </w:r>
      <w:r w:rsidRPr="00764FE6">
        <w:rPr>
          <w:rFonts w:ascii="ＭＳ 明朝" w:eastAsia="ＭＳ 明朝" w:hAnsi="ＭＳ 明朝"/>
        </w:rPr>
        <w:t>保健給食課長</w:t>
      </w:r>
      <w:r w:rsidR="007C164A">
        <w:rPr>
          <w:rFonts w:ascii="ＭＳ 明朝" w:eastAsia="ＭＳ 明朝" w:hAnsi="ＭＳ 明朝" w:hint="eastAsia"/>
        </w:rPr>
        <w:t>、</w:t>
      </w:r>
      <w:r w:rsidR="000E3186" w:rsidRPr="00764FE6">
        <w:rPr>
          <w:rFonts w:ascii="ＭＳ 明朝" w:eastAsia="ＭＳ 明朝" w:hAnsi="ＭＳ 明朝"/>
        </w:rPr>
        <w:t>保健給食課保健給食係長、同係員</w:t>
      </w:r>
      <w:r w:rsidR="007C164A" w:rsidRPr="00764FE6">
        <w:rPr>
          <w:rFonts w:ascii="ＭＳ 明朝" w:eastAsia="ＭＳ 明朝" w:hAnsi="ＭＳ 明朝"/>
        </w:rPr>
        <w:t>、</w:t>
      </w:r>
      <w:r w:rsidR="007C164A">
        <w:rPr>
          <w:rFonts w:ascii="ＭＳ 明朝" w:eastAsia="ＭＳ 明朝" w:hAnsi="ＭＳ 明朝" w:hint="eastAsia"/>
        </w:rPr>
        <w:t>北部学校給食共同調理場長、同栄養士、中部学校給食調理場栄養士、西鶴間小学校栄養士</w:t>
      </w:r>
    </w:p>
    <w:p w14:paraId="46794DE1" w14:textId="77777777" w:rsidR="00834009" w:rsidRPr="007C164A" w:rsidRDefault="00834009">
      <w:pPr>
        <w:rPr>
          <w:rFonts w:ascii="ＭＳ 明朝" w:eastAsia="ＭＳ 明朝" w:hAnsi="ＭＳ 明朝"/>
        </w:rPr>
      </w:pPr>
    </w:p>
    <w:p w14:paraId="36AD9332" w14:textId="77777777" w:rsidR="00593982" w:rsidRPr="00764FE6" w:rsidRDefault="00593982">
      <w:pPr>
        <w:rPr>
          <w:rFonts w:ascii="ＭＳ 明朝" w:eastAsia="ＭＳ 明朝" w:hAnsi="ＭＳ 明朝"/>
        </w:rPr>
      </w:pPr>
      <w:r w:rsidRPr="00764FE6">
        <w:rPr>
          <w:rFonts w:ascii="ＭＳ 明朝" w:eastAsia="ＭＳ 明朝" w:hAnsi="ＭＳ 明朝"/>
        </w:rPr>
        <w:t>＊＊＊＊＊＊＊＊＊＊＊＊＊＊＊＊＊＊ 以下、要旨記録 ＊＊＊＊＊＊＊＊＊＊＊＊＊＊</w:t>
      </w:r>
    </w:p>
    <w:p w14:paraId="3BF4B291" w14:textId="7958C41E" w:rsidR="00593982" w:rsidRPr="00764FE6" w:rsidRDefault="00432924">
      <w:pPr>
        <w:rPr>
          <w:rFonts w:ascii="ＭＳ 明朝" w:eastAsia="ＭＳ 明朝" w:hAnsi="ＭＳ 明朝"/>
        </w:rPr>
      </w:pPr>
      <w:r w:rsidRPr="00764FE6">
        <w:rPr>
          <w:rFonts w:ascii="ＭＳ 明朝" w:eastAsia="ＭＳ 明朝" w:hAnsi="ＭＳ 明朝" w:hint="eastAsia"/>
        </w:rPr>
        <w:t>１．</w:t>
      </w:r>
      <w:r w:rsidR="00C77A8A">
        <w:rPr>
          <w:rFonts w:ascii="ＭＳ 明朝" w:eastAsia="ＭＳ 明朝" w:hAnsi="ＭＳ 明朝" w:hint="eastAsia"/>
        </w:rPr>
        <w:t>開会</w:t>
      </w:r>
    </w:p>
    <w:p w14:paraId="35733081" w14:textId="77777777" w:rsidR="00A75655" w:rsidRPr="00764FE6" w:rsidRDefault="00432924">
      <w:pPr>
        <w:rPr>
          <w:rFonts w:ascii="ＭＳ 明朝" w:eastAsia="ＭＳ 明朝" w:hAnsi="ＭＳ 明朝"/>
        </w:rPr>
      </w:pPr>
      <w:r w:rsidRPr="00764FE6">
        <w:rPr>
          <w:rFonts w:ascii="ＭＳ 明朝" w:eastAsia="ＭＳ 明朝" w:hAnsi="ＭＳ 明朝" w:hint="eastAsia"/>
        </w:rPr>
        <w:t>２．</w:t>
      </w:r>
      <w:r w:rsidR="00C14250" w:rsidRPr="00764FE6">
        <w:rPr>
          <w:rFonts w:ascii="ＭＳ 明朝" w:eastAsia="ＭＳ 明朝" w:hAnsi="ＭＳ 明朝" w:hint="eastAsia"/>
        </w:rPr>
        <w:t>議題</w:t>
      </w:r>
    </w:p>
    <w:p w14:paraId="3851FE43" w14:textId="581BC1B0" w:rsidR="0009300A" w:rsidRPr="00764FE6" w:rsidRDefault="00C14250" w:rsidP="00C77A8A">
      <w:pPr>
        <w:ind w:firstLineChars="200" w:firstLine="420"/>
        <w:rPr>
          <w:rFonts w:ascii="ＭＳ 明朝" w:eastAsia="ＭＳ 明朝" w:hAnsi="ＭＳ 明朝"/>
        </w:rPr>
      </w:pPr>
      <w:r w:rsidRPr="00764FE6">
        <w:rPr>
          <w:rFonts w:ascii="ＭＳ 明朝" w:eastAsia="ＭＳ 明朝" w:hAnsi="ＭＳ 明朝" w:hint="eastAsia"/>
        </w:rPr>
        <w:t>「学校給食費の適正化について」</w:t>
      </w:r>
    </w:p>
    <w:p w14:paraId="74560B67" w14:textId="77777777" w:rsidR="00C77A8A" w:rsidRDefault="00CD1DCA">
      <w:pPr>
        <w:rPr>
          <w:rFonts w:ascii="ＭＳ 明朝" w:eastAsia="ＭＳ 明朝" w:hAnsi="ＭＳ 明朝"/>
        </w:rPr>
      </w:pPr>
      <w:r w:rsidRPr="00764FE6">
        <w:rPr>
          <w:rFonts w:ascii="ＭＳ 明朝" w:eastAsia="ＭＳ 明朝" w:hAnsi="ＭＳ 明朝" w:hint="eastAsia"/>
        </w:rPr>
        <w:t xml:space="preserve">　</w:t>
      </w:r>
    </w:p>
    <w:p w14:paraId="624CB869" w14:textId="562A691C" w:rsidR="00B87BE6" w:rsidRDefault="00B87BE6">
      <w:pPr>
        <w:rPr>
          <w:rFonts w:ascii="ＭＳ 明朝" w:eastAsia="ＭＳ 明朝" w:hAnsi="ＭＳ 明朝"/>
        </w:rPr>
      </w:pPr>
      <w:r>
        <w:rPr>
          <w:rFonts w:ascii="ＭＳ 明朝" w:eastAsia="ＭＳ 明朝" w:hAnsi="ＭＳ 明朝" w:hint="eastAsia"/>
        </w:rPr>
        <w:t xml:space="preserve">　前回までの議論</w:t>
      </w:r>
    </w:p>
    <w:p w14:paraId="49EB37ED" w14:textId="582C5FBD" w:rsidR="00B87BE6" w:rsidRPr="00B87BE6" w:rsidRDefault="00B87BE6" w:rsidP="00822F12">
      <w:pPr>
        <w:ind w:leftChars="100" w:left="210"/>
        <w:rPr>
          <w:rFonts w:ascii="ＭＳ 明朝" w:eastAsia="ＭＳ 明朝" w:hAnsi="ＭＳ 明朝"/>
        </w:rPr>
      </w:pPr>
      <w:r w:rsidRPr="00B87BE6">
        <w:rPr>
          <w:rFonts w:ascii="ＭＳ 明朝" w:eastAsia="ＭＳ 明朝" w:hAnsi="ＭＳ 明朝" w:hint="eastAsia"/>
        </w:rPr>
        <w:t>・令和８年度以降の給食費</w:t>
      </w:r>
      <w:r w:rsidR="00822F12">
        <w:rPr>
          <w:rFonts w:ascii="ＭＳ 明朝" w:eastAsia="ＭＳ 明朝" w:hAnsi="ＭＳ 明朝" w:hint="eastAsia"/>
        </w:rPr>
        <w:t>の月額</w:t>
      </w:r>
      <w:r w:rsidRPr="00B87BE6">
        <w:rPr>
          <w:rFonts w:ascii="ＭＳ 明朝" w:eastAsia="ＭＳ 明朝" w:hAnsi="ＭＳ 明朝" w:hint="eastAsia"/>
        </w:rPr>
        <w:t>について</w:t>
      </w:r>
      <w:r w:rsidR="00822F12">
        <w:rPr>
          <w:rFonts w:ascii="ＭＳ 明朝" w:eastAsia="ＭＳ 明朝" w:hAnsi="ＭＳ 明朝" w:hint="eastAsia"/>
        </w:rPr>
        <w:t>、</w:t>
      </w:r>
      <w:r w:rsidRPr="00B87BE6">
        <w:rPr>
          <w:rFonts w:ascii="ＭＳ 明朝" w:eastAsia="ＭＳ 明朝" w:hAnsi="ＭＳ 明朝" w:hint="eastAsia"/>
        </w:rPr>
        <w:t>小学校</w:t>
      </w:r>
      <w:r w:rsidRPr="00B87BE6">
        <w:rPr>
          <w:rFonts w:ascii="ＭＳ 明朝" w:eastAsia="ＭＳ 明朝" w:hAnsi="ＭＳ 明朝"/>
        </w:rPr>
        <w:t>6,110円</w:t>
      </w:r>
      <w:r w:rsidR="00822F12">
        <w:rPr>
          <w:rFonts w:ascii="ＭＳ 明朝" w:eastAsia="ＭＳ 明朝" w:hAnsi="ＭＳ 明朝" w:hint="eastAsia"/>
        </w:rPr>
        <w:t>、</w:t>
      </w:r>
      <w:r w:rsidRPr="00B87BE6">
        <w:rPr>
          <w:rFonts w:ascii="ＭＳ 明朝" w:eastAsia="ＭＳ 明朝" w:hAnsi="ＭＳ 明朝" w:hint="eastAsia"/>
        </w:rPr>
        <w:t>中学校</w:t>
      </w:r>
      <w:r w:rsidRPr="00B87BE6">
        <w:rPr>
          <w:rFonts w:ascii="ＭＳ 明朝" w:eastAsia="ＭＳ 明朝" w:hAnsi="ＭＳ 明朝"/>
        </w:rPr>
        <w:t>7,68</w:t>
      </w:r>
      <w:r w:rsidR="00822F12">
        <w:rPr>
          <w:rFonts w:ascii="ＭＳ 明朝" w:eastAsia="ＭＳ 明朝" w:hAnsi="ＭＳ 明朝" w:hint="eastAsia"/>
        </w:rPr>
        <w:t>0</w:t>
      </w:r>
      <w:r w:rsidRPr="00B87BE6">
        <w:rPr>
          <w:rFonts w:ascii="ＭＳ 明朝" w:eastAsia="ＭＳ 明朝" w:hAnsi="ＭＳ 明朝"/>
        </w:rPr>
        <w:t>円</w:t>
      </w:r>
      <w:r w:rsidR="00822F12">
        <w:rPr>
          <w:rFonts w:ascii="ＭＳ 明朝" w:eastAsia="ＭＳ 明朝" w:hAnsi="ＭＳ 明朝" w:hint="eastAsia"/>
        </w:rPr>
        <w:t>とする案を検討する。</w:t>
      </w:r>
    </w:p>
    <w:p w14:paraId="64E234F6" w14:textId="30B3CD8B" w:rsidR="00B87BE6" w:rsidRPr="00B87BE6" w:rsidRDefault="00B87BE6" w:rsidP="00822F12">
      <w:pPr>
        <w:ind w:leftChars="100" w:left="210"/>
        <w:rPr>
          <w:rFonts w:ascii="ＭＳ 明朝" w:eastAsia="ＭＳ 明朝" w:hAnsi="ＭＳ 明朝"/>
        </w:rPr>
      </w:pPr>
      <w:r w:rsidRPr="00B87BE6">
        <w:rPr>
          <w:rFonts w:ascii="ＭＳ 明朝" w:eastAsia="ＭＳ 明朝" w:hAnsi="ＭＳ 明朝" w:hint="eastAsia"/>
        </w:rPr>
        <w:t>・値上げ額が、小学校</w:t>
      </w:r>
      <w:r w:rsidRPr="00B87BE6">
        <w:rPr>
          <w:rFonts w:ascii="ＭＳ 明朝" w:eastAsia="ＭＳ 明朝" w:hAnsi="ＭＳ 明朝"/>
        </w:rPr>
        <w:t>1,850円、中学校2,940円となり、家計の負担感は強い。市が実施している現行の補助である、小学校1,040円、中学校1,320円と同程度の補助金を継続することで、負担感を軽減しつつ、給食を維持充実させる形が望ましい。</w:t>
      </w:r>
    </w:p>
    <w:p w14:paraId="43A79696" w14:textId="21017431" w:rsidR="00B87BE6" w:rsidRPr="00B87BE6" w:rsidRDefault="00B87BE6" w:rsidP="00822F12">
      <w:pPr>
        <w:ind w:leftChars="100" w:left="210"/>
        <w:rPr>
          <w:rFonts w:ascii="ＭＳ 明朝" w:eastAsia="ＭＳ 明朝" w:hAnsi="ＭＳ 明朝"/>
        </w:rPr>
      </w:pPr>
      <w:r w:rsidRPr="00B87BE6">
        <w:rPr>
          <w:rFonts w:ascii="ＭＳ 明朝" w:eastAsia="ＭＳ 明朝" w:hAnsi="ＭＳ 明朝" w:hint="eastAsia"/>
        </w:rPr>
        <w:t>・給食費の無償化について</w:t>
      </w:r>
      <w:r w:rsidR="00822F12">
        <w:rPr>
          <w:rFonts w:ascii="ＭＳ 明朝" w:eastAsia="ＭＳ 明朝" w:hAnsi="ＭＳ 明朝" w:hint="eastAsia"/>
        </w:rPr>
        <w:t>、</w:t>
      </w:r>
      <w:r w:rsidRPr="00B87BE6">
        <w:rPr>
          <w:rFonts w:ascii="ＭＳ 明朝" w:eastAsia="ＭＳ 明朝" w:hAnsi="ＭＳ 明朝" w:hint="eastAsia"/>
        </w:rPr>
        <w:t>国の主導する給食費の無償化が、小学校分については令和８年度から実施される予定。国が制度について情報を開示しておらず不透明な状況。給食費の上限額のようなものが設定されると考えられるが、検討委員会として望ましいとする給食費が、国の上限額を超過した場合は</w:t>
      </w:r>
      <w:r w:rsidR="00822F12">
        <w:rPr>
          <w:rFonts w:ascii="ＭＳ 明朝" w:eastAsia="ＭＳ 明朝" w:hAnsi="ＭＳ 明朝" w:hint="eastAsia"/>
        </w:rPr>
        <w:t>、市が補助金を交付することで保護者負担が生じないようにするのが望ましい。</w:t>
      </w:r>
    </w:p>
    <w:p w14:paraId="0F48C60C" w14:textId="77777777" w:rsidR="00B87BE6" w:rsidRDefault="00B87BE6" w:rsidP="00B87BE6">
      <w:pPr>
        <w:rPr>
          <w:rFonts w:ascii="ＭＳ 明朝" w:eastAsia="ＭＳ 明朝" w:hAnsi="ＭＳ 明朝"/>
        </w:rPr>
      </w:pPr>
    </w:p>
    <w:p w14:paraId="063964C1" w14:textId="702F57B5" w:rsidR="00B627E1" w:rsidRPr="00B627E1" w:rsidRDefault="00B627E1" w:rsidP="00B627E1">
      <w:pPr>
        <w:pStyle w:val="a7"/>
        <w:numPr>
          <w:ilvl w:val="0"/>
          <w:numId w:val="1"/>
        </w:numPr>
        <w:ind w:leftChars="0"/>
        <w:rPr>
          <w:rFonts w:ascii="ＭＳ 明朝" w:eastAsia="ＭＳ 明朝" w:hAnsi="ＭＳ 明朝"/>
        </w:rPr>
      </w:pPr>
      <w:r>
        <w:rPr>
          <w:rFonts w:ascii="ＭＳ 明朝" w:eastAsia="ＭＳ 明朝" w:hAnsi="ＭＳ 明朝" w:hint="eastAsia"/>
        </w:rPr>
        <w:t>適正な給食費について</w:t>
      </w:r>
    </w:p>
    <w:p w14:paraId="3E03E98B" w14:textId="303DD84F" w:rsidR="00B627E1" w:rsidRDefault="00B627E1" w:rsidP="00B627E1">
      <w:pPr>
        <w:ind w:left="630" w:hangingChars="300" w:hanging="630"/>
        <w:rPr>
          <w:rFonts w:ascii="ＭＳ 明朝" w:eastAsia="ＭＳ 明朝" w:hAnsi="ＭＳ 明朝"/>
        </w:rPr>
      </w:pPr>
      <w:r>
        <w:rPr>
          <w:rFonts w:ascii="ＭＳ 明朝" w:eastAsia="ＭＳ 明朝" w:hAnsi="ＭＳ 明朝" w:hint="eastAsia"/>
        </w:rPr>
        <w:t xml:space="preserve">　事務局：前回までの議論を踏まえ、令和８年度以降の補助金について、庁内調整を行った。市の財政は極めて厳しい状況にあり、令和７年度を最後に、補助金を継続することは困難との結論になった。無論、最終的には議会の議決により予算が決定されるものではあるが、市（長）として議会に上程</w:t>
      </w:r>
      <w:r w:rsidR="006F192F">
        <w:rPr>
          <w:rFonts w:ascii="ＭＳ 明朝" w:eastAsia="ＭＳ 明朝" w:hAnsi="ＭＳ 明朝" w:hint="eastAsia"/>
        </w:rPr>
        <w:t>する</w:t>
      </w:r>
      <w:r>
        <w:rPr>
          <w:rFonts w:ascii="ＭＳ 明朝" w:eastAsia="ＭＳ 明朝" w:hAnsi="ＭＳ 明朝" w:hint="eastAsia"/>
        </w:rPr>
        <w:t>予算案に、給食に対する補助金が継続して含まれることは無い前提で、給食費に関する議論をして欲しい。</w:t>
      </w:r>
    </w:p>
    <w:p w14:paraId="635A63BA" w14:textId="77777777" w:rsidR="00B627E1" w:rsidRPr="00B87BE6" w:rsidRDefault="00B627E1" w:rsidP="00B87BE6">
      <w:pPr>
        <w:rPr>
          <w:rFonts w:ascii="ＭＳ 明朝" w:eastAsia="ＭＳ 明朝" w:hAnsi="ＭＳ 明朝"/>
        </w:rPr>
      </w:pPr>
    </w:p>
    <w:p w14:paraId="3C942276" w14:textId="16339A37" w:rsidR="00CD1DCA" w:rsidRPr="00764FE6" w:rsidRDefault="00CB31BB" w:rsidP="00C77A8A">
      <w:pPr>
        <w:ind w:firstLineChars="100" w:firstLine="210"/>
        <w:rPr>
          <w:rFonts w:ascii="ＭＳ 明朝" w:eastAsia="ＭＳ 明朝" w:hAnsi="ＭＳ 明朝"/>
        </w:rPr>
      </w:pPr>
      <w:r>
        <w:rPr>
          <w:rFonts w:ascii="ＭＳ 明朝" w:eastAsia="ＭＳ 明朝" w:hAnsi="ＭＳ 明朝" w:hint="eastAsia"/>
        </w:rPr>
        <w:lastRenderedPageBreak/>
        <w:t>主な</w:t>
      </w:r>
      <w:r w:rsidR="00BD570D">
        <w:rPr>
          <w:rFonts w:ascii="ＭＳ 明朝" w:eastAsia="ＭＳ 明朝" w:hAnsi="ＭＳ 明朝" w:hint="eastAsia"/>
        </w:rPr>
        <w:t>意見</w:t>
      </w:r>
    </w:p>
    <w:p w14:paraId="461EB158" w14:textId="7425FDAC" w:rsidR="00780CD4" w:rsidRDefault="00CD1DCA" w:rsidP="00780CD4">
      <w:pPr>
        <w:ind w:leftChars="100" w:left="945" w:hangingChars="350" w:hanging="735"/>
        <w:rPr>
          <w:rFonts w:ascii="ＭＳ 明朝" w:eastAsia="ＭＳ 明朝" w:hAnsi="ＭＳ 明朝"/>
        </w:rPr>
      </w:pPr>
      <w:r w:rsidRPr="00764FE6">
        <w:rPr>
          <w:rFonts w:ascii="ＭＳ 明朝" w:eastAsia="ＭＳ 明朝" w:hAnsi="ＭＳ 明朝" w:hint="eastAsia"/>
        </w:rPr>
        <w:t>委</w:t>
      </w:r>
      <w:r w:rsidR="00996A21" w:rsidRPr="00764FE6">
        <w:rPr>
          <w:rFonts w:ascii="ＭＳ 明朝" w:eastAsia="ＭＳ 明朝" w:hAnsi="ＭＳ 明朝" w:hint="eastAsia"/>
        </w:rPr>
        <w:t xml:space="preserve">　員</w:t>
      </w:r>
      <w:r w:rsidR="00647C49" w:rsidRPr="00764FE6">
        <w:rPr>
          <w:rFonts w:ascii="ＭＳ 明朝" w:eastAsia="ＭＳ 明朝" w:hAnsi="ＭＳ 明朝" w:hint="eastAsia"/>
        </w:rPr>
        <w:t>：</w:t>
      </w:r>
      <w:r w:rsidR="00EC58E2">
        <w:rPr>
          <w:rFonts w:ascii="ＭＳ 明朝" w:eastAsia="ＭＳ 明朝" w:hAnsi="ＭＳ 明朝" w:hint="eastAsia"/>
        </w:rPr>
        <w:t>これまでの会議で、この金額が給食の提供に必要であるということは理解している。補助金によって、急激な値上げを緩和することが難しいのであれば、保護者に対する周知をより丁寧に行うことが必要ではないか。</w:t>
      </w:r>
    </w:p>
    <w:p w14:paraId="6D78BB7C" w14:textId="365CAAA4" w:rsidR="00A40405" w:rsidRDefault="00A40405" w:rsidP="00EC58E2">
      <w:pPr>
        <w:ind w:leftChars="100" w:left="945" w:hangingChars="350" w:hanging="735"/>
        <w:rPr>
          <w:rFonts w:ascii="ＭＳ 明朝" w:eastAsia="ＭＳ 明朝" w:hAnsi="ＭＳ 明朝"/>
        </w:rPr>
      </w:pPr>
      <w:r>
        <w:rPr>
          <w:rFonts w:ascii="ＭＳ 明朝" w:eastAsia="ＭＳ 明朝" w:hAnsi="ＭＳ 明朝" w:hint="eastAsia"/>
        </w:rPr>
        <w:t xml:space="preserve">　　　</w:t>
      </w:r>
    </w:p>
    <w:p w14:paraId="19603B04" w14:textId="77777777" w:rsidR="00B627E1" w:rsidRDefault="00B627E1" w:rsidP="00B627E1">
      <w:pPr>
        <w:ind w:leftChars="100" w:left="945" w:hangingChars="350" w:hanging="735"/>
        <w:rPr>
          <w:rFonts w:ascii="ＭＳ 明朝" w:eastAsia="ＭＳ 明朝" w:hAnsi="ＭＳ 明朝"/>
        </w:rPr>
      </w:pPr>
    </w:p>
    <w:p w14:paraId="6029F17E" w14:textId="09BA83DF" w:rsidR="00B627E1" w:rsidRDefault="00B627E1" w:rsidP="00B627E1">
      <w:pPr>
        <w:pStyle w:val="a7"/>
        <w:numPr>
          <w:ilvl w:val="0"/>
          <w:numId w:val="1"/>
        </w:numPr>
        <w:ind w:leftChars="0"/>
        <w:rPr>
          <w:rFonts w:ascii="ＭＳ 明朝" w:eastAsia="ＭＳ 明朝" w:hAnsi="ＭＳ 明朝"/>
        </w:rPr>
      </w:pPr>
      <w:r>
        <w:rPr>
          <w:rFonts w:ascii="ＭＳ 明朝" w:eastAsia="ＭＳ 明朝" w:hAnsi="ＭＳ 明朝" w:hint="eastAsia"/>
        </w:rPr>
        <w:t>無償化に係る付帯事項について</w:t>
      </w:r>
    </w:p>
    <w:p w14:paraId="7699AE6E" w14:textId="0F6C8E0E" w:rsidR="004666AB" w:rsidRPr="00B627E1" w:rsidRDefault="00B627E1" w:rsidP="004666AB">
      <w:pPr>
        <w:ind w:left="360"/>
        <w:rPr>
          <w:rFonts w:ascii="ＭＳ 明朝" w:eastAsia="ＭＳ 明朝" w:hAnsi="ＭＳ 明朝"/>
        </w:rPr>
      </w:pPr>
      <w:r>
        <w:rPr>
          <w:rFonts w:ascii="ＭＳ 明朝" w:eastAsia="ＭＳ 明朝" w:hAnsi="ＭＳ 明朝" w:hint="eastAsia"/>
        </w:rPr>
        <w:t>※国の無償化の条件によっては、今回の検討した給食費を修正する必要が生じる可能性があるため、</w:t>
      </w:r>
      <w:r w:rsidR="00C614C0">
        <w:rPr>
          <w:rFonts w:ascii="ＭＳ 明朝" w:eastAsia="ＭＳ 明朝" w:hAnsi="ＭＳ 明朝" w:hint="eastAsia"/>
        </w:rPr>
        <w:t>その対応方針を</w:t>
      </w:r>
      <w:r w:rsidR="004666AB">
        <w:rPr>
          <w:rFonts w:ascii="ＭＳ 明朝" w:eastAsia="ＭＳ 明朝" w:hAnsi="ＭＳ 明朝" w:hint="eastAsia"/>
        </w:rPr>
        <w:t>事務局に一任するもの。国の無償化に上限額が設定されており、市の設定する給食費と乖離がある場合、上限額を下回る場合は</w:t>
      </w:r>
      <w:r w:rsidR="00A172FF">
        <w:rPr>
          <w:rFonts w:ascii="ＭＳ 明朝" w:eastAsia="ＭＳ 明朝" w:hAnsi="ＭＳ 明朝" w:hint="eastAsia"/>
        </w:rPr>
        <w:t>増額し、上回る場合は減額をする。ただし、減額する場合において、給食の安定提供が困難と事務局が判断した場合は、検討委員会を再度開催する。</w:t>
      </w:r>
    </w:p>
    <w:p w14:paraId="702C1024" w14:textId="43EE67A3" w:rsidR="00B627E1" w:rsidRDefault="00780CD4" w:rsidP="00B627E1">
      <w:pPr>
        <w:rPr>
          <w:rFonts w:ascii="ＭＳ 明朝" w:eastAsia="ＭＳ 明朝" w:hAnsi="ＭＳ 明朝"/>
        </w:rPr>
      </w:pPr>
      <w:r>
        <w:rPr>
          <w:rFonts w:ascii="ＭＳ 明朝" w:eastAsia="ＭＳ 明朝" w:hAnsi="ＭＳ 明朝" w:hint="eastAsia"/>
        </w:rPr>
        <w:t xml:space="preserve">　委　員：</w:t>
      </w:r>
      <w:r w:rsidR="004666AB">
        <w:rPr>
          <w:rFonts w:ascii="ＭＳ 明朝" w:eastAsia="ＭＳ 明朝" w:hAnsi="ＭＳ 明朝" w:hint="eastAsia"/>
        </w:rPr>
        <w:t>事務局の案の通りで問題ない。</w:t>
      </w:r>
    </w:p>
    <w:p w14:paraId="329DEBD4" w14:textId="77777777" w:rsidR="00B627E1" w:rsidRDefault="00B627E1" w:rsidP="00B627E1">
      <w:pPr>
        <w:rPr>
          <w:rFonts w:ascii="ＭＳ 明朝" w:eastAsia="ＭＳ 明朝" w:hAnsi="ＭＳ 明朝"/>
        </w:rPr>
      </w:pPr>
    </w:p>
    <w:p w14:paraId="3FD2B495" w14:textId="77777777" w:rsidR="00B627E1" w:rsidRDefault="00B627E1" w:rsidP="00B627E1">
      <w:pPr>
        <w:rPr>
          <w:rFonts w:ascii="ＭＳ 明朝" w:eastAsia="ＭＳ 明朝" w:hAnsi="ＭＳ 明朝"/>
        </w:rPr>
      </w:pPr>
    </w:p>
    <w:p w14:paraId="3688D8C4" w14:textId="5809828D" w:rsidR="00B627E1" w:rsidRDefault="00B627E1" w:rsidP="00B627E1">
      <w:pPr>
        <w:pStyle w:val="a7"/>
        <w:numPr>
          <w:ilvl w:val="0"/>
          <w:numId w:val="1"/>
        </w:numPr>
        <w:ind w:leftChars="0"/>
        <w:rPr>
          <w:rFonts w:ascii="ＭＳ 明朝" w:eastAsia="ＭＳ 明朝" w:hAnsi="ＭＳ 明朝"/>
        </w:rPr>
      </w:pPr>
      <w:r>
        <w:rPr>
          <w:rFonts w:ascii="ＭＳ 明朝" w:eastAsia="ＭＳ 明朝" w:hAnsi="ＭＳ 明朝" w:hint="eastAsia"/>
        </w:rPr>
        <w:t>給食費の検討条項について</w:t>
      </w:r>
    </w:p>
    <w:p w14:paraId="5662F2E8" w14:textId="46619FD8" w:rsidR="00C614C0" w:rsidRDefault="00C614C0" w:rsidP="00C614C0">
      <w:pPr>
        <w:pStyle w:val="a7"/>
        <w:ind w:leftChars="0" w:left="360"/>
        <w:rPr>
          <w:rFonts w:ascii="ＭＳ 明朝" w:eastAsia="ＭＳ 明朝" w:hAnsi="ＭＳ 明朝"/>
        </w:rPr>
      </w:pPr>
      <w:r>
        <w:rPr>
          <w:rFonts w:ascii="ＭＳ 明朝" w:eastAsia="ＭＳ 明朝" w:hAnsi="ＭＳ 明朝" w:hint="eastAsia"/>
        </w:rPr>
        <w:t>※給食費を変更する検討を開始することについて、基準等が定めら</w:t>
      </w:r>
      <w:r w:rsidR="006F192F">
        <w:rPr>
          <w:rFonts w:ascii="ＭＳ 明朝" w:eastAsia="ＭＳ 明朝" w:hAnsi="ＭＳ 明朝" w:hint="eastAsia"/>
        </w:rPr>
        <w:t>れ</w:t>
      </w:r>
      <w:r>
        <w:rPr>
          <w:rFonts w:ascii="ＭＳ 明朝" w:eastAsia="ＭＳ 明朝" w:hAnsi="ＭＳ 明朝" w:hint="eastAsia"/>
        </w:rPr>
        <w:t>ていないため、安定した給食の提供を継続するため、基準を定めるもの。</w:t>
      </w:r>
    </w:p>
    <w:p w14:paraId="28031CA6" w14:textId="77777777" w:rsidR="00435822" w:rsidRDefault="00435822" w:rsidP="00C614C0">
      <w:pPr>
        <w:pStyle w:val="a7"/>
        <w:ind w:leftChars="0" w:left="360"/>
        <w:rPr>
          <w:rFonts w:ascii="ＭＳ 明朝" w:eastAsia="ＭＳ 明朝" w:hAnsi="ＭＳ 明朝"/>
        </w:rPr>
      </w:pPr>
    </w:p>
    <w:p w14:paraId="05FEB523" w14:textId="2DCB4C40" w:rsidR="000E4636" w:rsidRPr="00764FE6" w:rsidRDefault="000E4636" w:rsidP="000E4636">
      <w:pPr>
        <w:ind w:firstLineChars="100" w:firstLine="210"/>
        <w:rPr>
          <w:rFonts w:ascii="ＭＳ 明朝" w:eastAsia="ＭＳ 明朝" w:hAnsi="ＭＳ 明朝"/>
        </w:rPr>
      </w:pPr>
      <w:r>
        <w:rPr>
          <w:rFonts w:ascii="ＭＳ 明朝" w:eastAsia="ＭＳ 明朝" w:hAnsi="ＭＳ 明朝" w:hint="eastAsia"/>
        </w:rPr>
        <w:t>主な</w:t>
      </w:r>
      <w:r w:rsidR="00BD570D">
        <w:rPr>
          <w:rFonts w:ascii="ＭＳ 明朝" w:eastAsia="ＭＳ 明朝" w:hAnsi="ＭＳ 明朝" w:hint="eastAsia"/>
        </w:rPr>
        <w:t>意見</w:t>
      </w:r>
    </w:p>
    <w:p w14:paraId="4A0EF922" w14:textId="38DB4516" w:rsidR="000E4636" w:rsidRDefault="000E4636" w:rsidP="000E4636">
      <w:pPr>
        <w:ind w:leftChars="100" w:left="945" w:hangingChars="350" w:hanging="735"/>
        <w:rPr>
          <w:rFonts w:ascii="ＭＳ 明朝" w:eastAsia="ＭＳ 明朝" w:hAnsi="ＭＳ 明朝"/>
        </w:rPr>
      </w:pPr>
      <w:r w:rsidRPr="00764FE6">
        <w:rPr>
          <w:rFonts w:ascii="ＭＳ 明朝" w:eastAsia="ＭＳ 明朝" w:hAnsi="ＭＳ 明朝" w:hint="eastAsia"/>
        </w:rPr>
        <w:t>委　員：</w:t>
      </w:r>
      <w:r>
        <w:rPr>
          <w:rFonts w:ascii="ＭＳ 明朝" w:eastAsia="ＭＳ 明朝" w:hAnsi="ＭＳ 明朝" w:hint="eastAsia"/>
        </w:rPr>
        <w:t>物価の上昇は概ね年間で何パーセントくらいのか。</w:t>
      </w:r>
    </w:p>
    <w:p w14:paraId="037D5AB5" w14:textId="0BCD37C6" w:rsidR="000E4636" w:rsidRDefault="000E4636" w:rsidP="000E4636">
      <w:pPr>
        <w:ind w:left="630" w:hangingChars="300" w:hanging="630"/>
        <w:rPr>
          <w:rFonts w:ascii="ＭＳ 明朝" w:eastAsia="ＭＳ 明朝" w:hAnsi="ＭＳ 明朝"/>
        </w:rPr>
      </w:pPr>
      <w:r>
        <w:rPr>
          <w:rFonts w:ascii="ＭＳ 明朝" w:eastAsia="ＭＳ 明朝" w:hAnsi="ＭＳ 明朝" w:hint="eastAsia"/>
        </w:rPr>
        <w:t xml:space="preserve">　事務局：令和３年度からの急激な物価上昇は、概ね年間６パーセント程度で推移している。それ以前も緩やかに上昇しており、平成２６年度の最終改定以降も年間１パーセント程度は上昇していた。</w:t>
      </w:r>
    </w:p>
    <w:p w14:paraId="157AF53F" w14:textId="77777777" w:rsidR="000E4636" w:rsidRDefault="000E4636" w:rsidP="000E4636">
      <w:pPr>
        <w:ind w:left="630" w:hangingChars="300" w:hanging="630"/>
        <w:rPr>
          <w:rFonts w:ascii="ＭＳ 明朝" w:eastAsia="ＭＳ 明朝" w:hAnsi="ＭＳ 明朝"/>
        </w:rPr>
      </w:pPr>
    </w:p>
    <w:p w14:paraId="2A64F868" w14:textId="7DA53CF7" w:rsidR="000E4636" w:rsidRDefault="000E4636" w:rsidP="000E4636">
      <w:pPr>
        <w:ind w:left="630" w:hangingChars="300" w:hanging="630"/>
        <w:rPr>
          <w:rFonts w:ascii="ＭＳ 明朝" w:eastAsia="ＭＳ 明朝" w:hAnsi="ＭＳ 明朝"/>
        </w:rPr>
      </w:pPr>
      <w:r>
        <w:rPr>
          <w:rFonts w:ascii="ＭＳ 明朝" w:eastAsia="ＭＳ 明朝" w:hAnsi="ＭＳ 明朝" w:hint="eastAsia"/>
        </w:rPr>
        <w:t xml:space="preserve">　委　員：</w:t>
      </w:r>
      <w:r w:rsidR="008B56A5">
        <w:rPr>
          <w:rFonts w:ascii="ＭＳ 明朝" w:eastAsia="ＭＳ 明朝" w:hAnsi="ＭＳ 明朝" w:hint="eastAsia"/>
        </w:rPr>
        <w:t>検討条項を入れるにあたり、例えば１０パーセント以上の物価上昇を要件とした場合、９パーセントでは開催しないことになり、適正な給食費の維持という観点から不十分な規定になるのではないか。</w:t>
      </w:r>
    </w:p>
    <w:p w14:paraId="5F697F83" w14:textId="20762E37" w:rsidR="008B56A5" w:rsidRDefault="008B56A5" w:rsidP="008B56A5">
      <w:pPr>
        <w:ind w:left="630" w:hangingChars="300" w:hanging="630"/>
        <w:rPr>
          <w:rFonts w:ascii="ＭＳ 明朝" w:eastAsia="ＭＳ 明朝" w:hAnsi="ＭＳ 明朝"/>
        </w:rPr>
      </w:pPr>
      <w:r>
        <w:rPr>
          <w:rFonts w:ascii="ＭＳ 明朝" w:eastAsia="ＭＳ 明朝" w:hAnsi="ＭＳ 明朝" w:hint="eastAsia"/>
        </w:rPr>
        <w:t xml:space="preserve">　事務局：対応策として、「１０パーセント以上」ではなく、「１０パーセント程度」とする方法もある。しかし、検討条項の意義は行政の恣意的な判断を排除して、給食費が適正に保たれるようルールを整備することにある。給食費の見直しを先送りする余地を残す点でデメリットがある。</w:t>
      </w:r>
    </w:p>
    <w:p w14:paraId="1D179B7B" w14:textId="7E261874" w:rsidR="008B56A5" w:rsidRDefault="008B56A5" w:rsidP="008B56A5">
      <w:pPr>
        <w:ind w:left="630" w:hangingChars="300" w:hanging="630"/>
        <w:rPr>
          <w:rFonts w:ascii="ＭＳ 明朝" w:eastAsia="ＭＳ 明朝" w:hAnsi="ＭＳ 明朝"/>
        </w:rPr>
      </w:pPr>
      <w:r>
        <w:rPr>
          <w:rFonts w:ascii="ＭＳ 明朝" w:eastAsia="ＭＳ 明朝" w:hAnsi="ＭＳ 明朝" w:hint="eastAsia"/>
        </w:rPr>
        <w:t xml:space="preserve">　　　　この検討条項の趣旨は、最低限この要件に該当する場合には検討を行うこと、を規定することにある。</w:t>
      </w:r>
      <w:r w:rsidR="003D6B05">
        <w:rPr>
          <w:rFonts w:ascii="ＭＳ 明朝" w:eastAsia="ＭＳ 明朝" w:hAnsi="ＭＳ 明朝" w:hint="eastAsia"/>
        </w:rPr>
        <w:t>当該要件に該当しない場合にも</w:t>
      </w:r>
      <w:r w:rsidR="008D30FA">
        <w:rPr>
          <w:rFonts w:ascii="ＭＳ 明朝" w:eastAsia="ＭＳ 明朝" w:hAnsi="ＭＳ 明朝" w:hint="eastAsia"/>
        </w:rPr>
        <w:t>、必要性が生じれば能動的に検討を行うことを想定しており、明確な要件を設定することが望ましいと考える。</w:t>
      </w:r>
    </w:p>
    <w:p w14:paraId="099007E5" w14:textId="77777777" w:rsidR="008D30FA" w:rsidRDefault="008D30FA" w:rsidP="008B56A5">
      <w:pPr>
        <w:ind w:left="630" w:hangingChars="300" w:hanging="630"/>
        <w:rPr>
          <w:rFonts w:ascii="ＭＳ 明朝" w:eastAsia="ＭＳ 明朝" w:hAnsi="ＭＳ 明朝"/>
        </w:rPr>
      </w:pPr>
    </w:p>
    <w:p w14:paraId="74D09B12" w14:textId="01DA0A36" w:rsidR="00780CD4" w:rsidRDefault="008D30FA" w:rsidP="00780CD4">
      <w:pPr>
        <w:ind w:leftChars="100" w:left="945" w:hangingChars="350" w:hanging="735"/>
        <w:rPr>
          <w:rFonts w:ascii="ＭＳ 明朝" w:eastAsia="ＭＳ 明朝" w:hAnsi="ＭＳ 明朝"/>
        </w:rPr>
      </w:pPr>
      <w:r>
        <w:rPr>
          <w:rFonts w:ascii="ＭＳ 明朝" w:eastAsia="ＭＳ 明朝" w:hAnsi="ＭＳ 明朝" w:hint="eastAsia"/>
        </w:rPr>
        <w:lastRenderedPageBreak/>
        <w:t>委　員：</w:t>
      </w:r>
      <w:r w:rsidR="00780CD4">
        <w:rPr>
          <w:rFonts w:ascii="ＭＳ 明朝" w:eastAsia="ＭＳ 明朝" w:hAnsi="ＭＳ 明朝" w:hint="eastAsia"/>
        </w:rPr>
        <w:t>今回の値上げ額が大きい。数百円でも小まめに改定する方が、急激に変化するより望ましい。前回の改定から期間が空いてしまった理由はあるのか。</w:t>
      </w:r>
    </w:p>
    <w:p w14:paraId="78999771" w14:textId="78CF49BF" w:rsidR="00EC58E2" w:rsidRDefault="00EC58E2" w:rsidP="00780CD4">
      <w:pPr>
        <w:ind w:left="840" w:hangingChars="400" w:hanging="840"/>
        <w:rPr>
          <w:rFonts w:ascii="ＭＳ 明朝" w:eastAsia="ＭＳ 明朝" w:hAnsi="ＭＳ 明朝"/>
        </w:rPr>
      </w:pPr>
      <w:r>
        <w:rPr>
          <w:rFonts w:ascii="ＭＳ 明朝" w:eastAsia="ＭＳ 明朝" w:hAnsi="ＭＳ 明朝" w:hint="eastAsia"/>
        </w:rPr>
        <w:t xml:space="preserve">　</w:t>
      </w:r>
      <w:r w:rsidR="00780CD4">
        <w:rPr>
          <w:rFonts w:ascii="ＭＳ 明朝" w:eastAsia="ＭＳ 明朝" w:hAnsi="ＭＳ 明朝" w:hint="eastAsia"/>
        </w:rPr>
        <w:t>事務局：平成２６年から令和３年までは物価（食品）の上昇は年１パーセント程度と緩やかであり、世の中の全体的な物価に対する捉え方も「デフレ」であったことが一因と考える。緩やかな上昇を献立の工夫で乗り切ってきたところに、急激な物価の上昇が重なり、かつ、補助金の交付で維持してきたことから、大幅な増額改定が必要な状況になってしまった。</w:t>
      </w:r>
      <w:r w:rsidR="00C53D7E">
        <w:rPr>
          <w:rFonts w:ascii="ＭＳ 明朝" w:eastAsia="ＭＳ 明朝" w:hAnsi="ＭＳ 明朝" w:hint="eastAsia"/>
        </w:rPr>
        <w:t>再発防止のためにも、検討条項が必要と考え提案した。</w:t>
      </w:r>
    </w:p>
    <w:p w14:paraId="76C55AEE" w14:textId="77777777" w:rsidR="00C53D7E" w:rsidRDefault="00C53D7E" w:rsidP="00780CD4">
      <w:pPr>
        <w:ind w:left="840" w:hangingChars="400" w:hanging="840"/>
        <w:rPr>
          <w:rFonts w:ascii="ＭＳ 明朝" w:eastAsia="ＭＳ 明朝" w:hAnsi="ＭＳ 明朝"/>
        </w:rPr>
      </w:pPr>
      <w:r>
        <w:rPr>
          <w:rFonts w:ascii="ＭＳ 明朝" w:eastAsia="ＭＳ 明朝" w:hAnsi="ＭＳ 明朝" w:hint="eastAsia"/>
        </w:rPr>
        <w:t xml:space="preserve">　</w:t>
      </w:r>
    </w:p>
    <w:p w14:paraId="63E856A2" w14:textId="659E8EE1" w:rsidR="002A16F7" w:rsidRDefault="002A16F7" w:rsidP="00780CD4">
      <w:pPr>
        <w:ind w:left="840" w:hangingChars="400" w:hanging="840"/>
        <w:rPr>
          <w:rFonts w:ascii="ＭＳ 明朝" w:eastAsia="ＭＳ 明朝" w:hAnsi="ＭＳ 明朝"/>
        </w:rPr>
      </w:pPr>
      <w:r>
        <w:rPr>
          <w:rFonts w:ascii="ＭＳ 明朝" w:eastAsia="ＭＳ 明朝" w:hAnsi="ＭＳ 明朝" w:hint="eastAsia"/>
        </w:rPr>
        <w:t xml:space="preserve">　委　員：検討の基準を消費者物価指数</w:t>
      </w:r>
      <w:r w:rsidR="00131D39">
        <w:rPr>
          <w:rFonts w:ascii="ＭＳ 明朝" w:eastAsia="ＭＳ 明朝" w:hAnsi="ＭＳ 明朝" w:hint="eastAsia"/>
        </w:rPr>
        <w:t>ではなく</w:t>
      </w:r>
      <w:r>
        <w:rPr>
          <w:rFonts w:ascii="ＭＳ 明朝" w:eastAsia="ＭＳ 明朝" w:hAnsi="ＭＳ 明朝" w:hint="eastAsia"/>
        </w:rPr>
        <w:t>、分かりやすく、消費者物価指数から算出した月額給食費を基準にした方が良いのではないか。</w:t>
      </w:r>
    </w:p>
    <w:p w14:paraId="35ECF691" w14:textId="54B259C7" w:rsidR="002A16F7" w:rsidRDefault="002A16F7" w:rsidP="002A16F7">
      <w:pPr>
        <w:ind w:left="840" w:hangingChars="400" w:hanging="840"/>
        <w:rPr>
          <w:rFonts w:ascii="ＭＳ 明朝" w:eastAsia="ＭＳ 明朝" w:hAnsi="ＭＳ 明朝"/>
        </w:rPr>
      </w:pPr>
      <w:r>
        <w:rPr>
          <w:rFonts w:ascii="ＭＳ 明朝" w:eastAsia="ＭＳ 明朝" w:hAnsi="ＭＳ 明朝" w:hint="eastAsia"/>
        </w:rPr>
        <w:t xml:space="preserve">　委　員：その規定だと、検討委員会を招集した時点で変更すべき給食費が決まってしまっているような印象を受ける。消費者物価指数以外の要素も考慮して、適正な給食費を検討するという姿勢</w:t>
      </w:r>
      <w:r w:rsidR="00046592">
        <w:rPr>
          <w:rFonts w:ascii="ＭＳ 明朝" w:eastAsia="ＭＳ 明朝" w:hAnsi="ＭＳ 明朝" w:hint="eastAsia"/>
        </w:rPr>
        <w:t>に影響してしまう可能性があるので、避けるべきでは</w:t>
      </w:r>
      <w:r w:rsidR="00DD2258">
        <w:rPr>
          <w:rFonts w:ascii="ＭＳ 明朝" w:eastAsia="ＭＳ 明朝" w:hAnsi="ＭＳ 明朝" w:hint="eastAsia"/>
        </w:rPr>
        <w:t>ないか</w:t>
      </w:r>
      <w:r w:rsidR="00046592">
        <w:rPr>
          <w:rFonts w:ascii="ＭＳ 明朝" w:eastAsia="ＭＳ 明朝" w:hAnsi="ＭＳ 明朝" w:hint="eastAsia"/>
        </w:rPr>
        <w:t>。</w:t>
      </w:r>
    </w:p>
    <w:p w14:paraId="18A0D442" w14:textId="6150DC71" w:rsidR="00046592" w:rsidRDefault="00046592" w:rsidP="002A16F7">
      <w:pPr>
        <w:ind w:left="840" w:hangingChars="400" w:hanging="840"/>
        <w:rPr>
          <w:rFonts w:ascii="ＭＳ 明朝" w:eastAsia="ＭＳ 明朝" w:hAnsi="ＭＳ 明朝"/>
        </w:rPr>
      </w:pPr>
      <w:r>
        <w:rPr>
          <w:rFonts w:ascii="ＭＳ 明朝" w:eastAsia="ＭＳ 明朝" w:hAnsi="ＭＳ 明朝" w:hint="eastAsia"/>
        </w:rPr>
        <w:t xml:space="preserve">　委　員：百分率を基準とする方法だと、例えば給食費月額が５，０００円の時には目安として５００円の程度改定すべき場合に検討することになるが、給食費月額が１０，０００円の時には、１，０００円程度の改正が必要にならないと検討が行われないことになり、不適切ではないか。</w:t>
      </w:r>
    </w:p>
    <w:p w14:paraId="6D540C93" w14:textId="4103906B" w:rsidR="00046592" w:rsidRDefault="00046592" w:rsidP="00046592">
      <w:pPr>
        <w:ind w:left="840" w:hangingChars="400" w:hanging="840"/>
        <w:rPr>
          <w:rFonts w:ascii="ＭＳ 明朝" w:eastAsia="ＭＳ 明朝" w:hAnsi="ＭＳ 明朝"/>
        </w:rPr>
      </w:pPr>
      <w:r>
        <w:rPr>
          <w:rFonts w:ascii="ＭＳ 明朝" w:eastAsia="ＭＳ 明朝" w:hAnsi="ＭＳ 明朝" w:hint="eastAsia"/>
        </w:rPr>
        <w:t xml:space="preserve">　事務局：要綱改正の技術的な話になるが、見直し条項は給食費の改定を行うときに、新しい附則を再度規定することになる。先ほどの例だと、</w:t>
      </w:r>
      <w:r w:rsidR="002B3A18">
        <w:rPr>
          <w:rFonts w:ascii="ＭＳ 明朝" w:eastAsia="ＭＳ 明朝" w:hAnsi="ＭＳ 明朝" w:hint="eastAsia"/>
        </w:rPr>
        <w:t>５，０００円の時に１０パーセントと規定して、１０，０００円の時には５パーセントと規定することで、検討条項自体の実行性も確保していくことになる。</w:t>
      </w:r>
    </w:p>
    <w:p w14:paraId="22E4FD92" w14:textId="45E09066" w:rsidR="002A16F7" w:rsidRDefault="002A16F7" w:rsidP="00780CD4">
      <w:pPr>
        <w:ind w:left="840" w:hangingChars="400" w:hanging="840"/>
        <w:rPr>
          <w:rFonts w:ascii="ＭＳ 明朝" w:eastAsia="ＭＳ 明朝" w:hAnsi="ＭＳ 明朝"/>
        </w:rPr>
      </w:pPr>
      <w:r>
        <w:rPr>
          <w:rFonts w:ascii="ＭＳ 明朝" w:eastAsia="ＭＳ 明朝" w:hAnsi="ＭＳ 明朝" w:hint="eastAsia"/>
        </w:rPr>
        <w:t xml:space="preserve">　</w:t>
      </w:r>
    </w:p>
    <w:p w14:paraId="2886088D" w14:textId="0218292B" w:rsidR="005A06C4" w:rsidRDefault="00C53D7E" w:rsidP="005A06C4">
      <w:pPr>
        <w:ind w:leftChars="100" w:left="840" w:hangingChars="300" w:hanging="630"/>
        <w:rPr>
          <w:rFonts w:ascii="ＭＳ 明朝" w:eastAsia="ＭＳ 明朝" w:hAnsi="ＭＳ 明朝"/>
        </w:rPr>
      </w:pPr>
      <w:r>
        <w:rPr>
          <w:rFonts w:ascii="ＭＳ 明朝" w:eastAsia="ＭＳ 明朝" w:hAnsi="ＭＳ 明朝" w:hint="eastAsia"/>
        </w:rPr>
        <w:t>委　員：事務局案の１０パーセントだと、</w:t>
      </w:r>
      <w:r w:rsidR="002A16F7">
        <w:rPr>
          <w:rFonts w:ascii="ＭＳ 明朝" w:eastAsia="ＭＳ 明朝" w:hAnsi="ＭＳ 明朝" w:hint="eastAsia"/>
        </w:rPr>
        <w:t>給食費の月額にして６００円から７００円程度の改定が</w:t>
      </w:r>
      <w:r w:rsidR="005A06C4">
        <w:rPr>
          <w:rFonts w:ascii="ＭＳ 明朝" w:eastAsia="ＭＳ 明朝" w:hAnsi="ＭＳ 明朝" w:hint="eastAsia"/>
        </w:rPr>
        <w:t>必要と考えられる状況で検討を行うことになる。５００円程度を目安とすべきではないか。</w:t>
      </w:r>
    </w:p>
    <w:p w14:paraId="5AD731B8" w14:textId="563861AF" w:rsidR="005A06C4" w:rsidRDefault="005A06C4" w:rsidP="005A06C4">
      <w:pPr>
        <w:ind w:leftChars="100" w:left="840" w:hangingChars="300" w:hanging="630"/>
        <w:rPr>
          <w:rFonts w:ascii="ＭＳ 明朝" w:eastAsia="ＭＳ 明朝" w:hAnsi="ＭＳ 明朝"/>
        </w:rPr>
      </w:pPr>
      <w:r>
        <w:rPr>
          <w:rFonts w:ascii="ＭＳ 明朝" w:eastAsia="ＭＳ 明朝" w:hAnsi="ＭＳ 明朝" w:hint="eastAsia"/>
        </w:rPr>
        <w:t>事務局：７パーセントにすれば小中学校の平均で概ね５００円程度になる。</w:t>
      </w:r>
    </w:p>
    <w:p w14:paraId="78186C1F" w14:textId="05329739" w:rsidR="005A06C4" w:rsidRDefault="005A06C4" w:rsidP="005A06C4">
      <w:pPr>
        <w:ind w:leftChars="100" w:left="840" w:hangingChars="300" w:hanging="630"/>
        <w:rPr>
          <w:rFonts w:ascii="ＭＳ 明朝" w:eastAsia="ＭＳ 明朝" w:hAnsi="ＭＳ 明朝"/>
        </w:rPr>
      </w:pPr>
      <w:r>
        <w:rPr>
          <w:rFonts w:ascii="ＭＳ 明朝" w:eastAsia="ＭＳ 明朝" w:hAnsi="ＭＳ 明朝" w:hint="eastAsia"/>
        </w:rPr>
        <w:t>委　員：７パーセントとすべき。</w:t>
      </w:r>
    </w:p>
    <w:p w14:paraId="29817B76" w14:textId="714080C5" w:rsidR="008F2CF5" w:rsidRDefault="008F2CF5" w:rsidP="005A06C4">
      <w:pPr>
        <w:ind w:leftChars="100" w:left="840" w:hangingChars="300" w:hanging="630"/>
        <w:rPr>
          <w:rFonts w:ascii="ＭＳ 明朝" w:eastAsia="ＭＳ 明朝" w:hAnsi="ＭＳ 明朝"/>
        </w:rPr>
      </w:pPr>
      <w:r>
        <w:rPr>
          <w:rFonts w:ascii="ＭＳ 明朝" w:eastAsia="ＭＳ 明朝" w:hAnsi="ＭＳ 明朝" w:hint="eastAsia"/>
        </w:rPr>
        <w:t xml:space="preserve">　　　　（他の委員も同意）</w:t>
      </w:r>
    </w:p>
    <w:p w14:paraId="05A90995" w14:textId="3753BF8A" w:rsidR="008D30FA" w:rsidRPr="002A16F7" w:rsidRDefault="008D30FA" w:rsidP="008B56A5">
      <w:pPr>
        <w:ind w:left="630" w:hangingChars="300" w:hanging="630"/>
        <w:rPr>
          <w:rFonts w:ascii="ＭＳ 明朝" w:eastAsia="ＭＳ 明朝" w:hAnsi="ＭＳ 明朝"/>
        </w:rPr>
      </w:pPr>
    </w:p>
    <w:sectPr w:rsidR="008D30FA" w:rsidRPr="002A16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ABA97" w14:textId="77777777" w:rsidR="00DD7E59" w:rsidRDefault="00DD7E59" w:rsidP="00DD7E59">
      <w:r>
        <w:separator/>
      </w:r>
    </w:p>
  </w:endnote>
  <w:endnote w:type="continuationSeparator" w:id="0">
    <w:p w14:paraId="3B0BDF74" w14:textId="77777777" w:rsidR="00DD7E59" w:rsidRDefault="00DD7E59" w:rsidP="00DD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2177" w14:textId="77777777" w:rsidR="00DD7E59" w:rsidRDefault="00DD7E59" w:rsidP="00DD7E59">
      <w:r>
        <w:separator/>
      </w:r>
    </w:p>
  </w:footnote>
  <w:footnote w:type="continuationSeparator" w:id="0">
    <w:p w14:paraId="23615E88" w14:textId="77777777" w:rsidR="00DD7E59" w:rsidRDefault="00DD7E59" w:rsidP="00DD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A1C5E"/>
    <w:multiLevelType w:val="hybridMultilevel"/>
    <w:tmpl w:val="C78CFD70"/>
    <w:lvl w:ilvl="0" w:tplc="8AB6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954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01"/>
    <w:rsid w:val="000169FD"/>
    <w:rsid w:val="000334DF"/>
    <w:rsid w:val="00046592"/>
    <w:rsid w:val="0009300A"/>
    <w:rsid w:val="000C225D"/>
    <w:rsid w:val="000C6B01"/>
    <w:rsid w:val="000E3186"/>
    <w:rsid w:val="000E4636"/>
    <w:rsid w:val="000F218A"/>
    <w:rsid w:val="000F3524"/>
    <w:rsid w:val="001036AE"/>
    <w:rsid w:val="00110DB0"/>
    <w:rsid w:val="0011322D"/>
    <w:rsid w:val="00115802"/>
    <w:rsid w:val="001277CA"/>
    <w:rsid w:val="00131D39"/>
    <w:rsid w:val="00150A01"/>
    <w:rsid w:val="00176598"/>
    <w:rsid w:val="00193F59"/>
    <w:rsid w:val="001B31D7"/>
    <w:rsid w:val="001D6AAF"/>
    <w:rsid w:val="001F64F0"/>
    <w:rsid w:val="002032BA"/>
    <w:rsid w:val="002036FF"/>
    <w:rsid w:val="002304D3"/>
    <w:rsid w:val="00237246"/>
    <w:rsid w:val="00242662"/>
    <w:rsid w:val="00255013"/>
    <w:rsid w:val="00262738"/>
    <w:rsid w:val="00266BA8"/>
    <w:rsid w:val="00277C2D"/>
    <w:rsid w:val="00297FB4"/>
    <w:rsid w:val="002A16F7"/>
    <w:rsid w:val="002A46AE"/>
    <w:rsid w:val="002B3A18"/>
    <w:rsid w:val="00320F93"/>
    <w:rsid w:val="003239C9"/>
    <w:rsid w:val="00325B78"/>
    <w:rsid w:val="00341CC6"/>
    <w:rsid w:val="00355D1D"/>
    <w:rsid w:val="00363A83"/>
    <w:rsid w:val="00367B06"/>
    <w:rsid w:val="003709F0"/>
    <w:rsid w:val="00376841"/>
    <w:rsid w:val="00377FE3"/>
    <w:rsid w:val="003A05A0"/>
    <w:rsid w:val="003D6B05"/>
    <w:rsid w:val="003D7435"/>
    <w:rsid w:val="004110E8"/>
    <w:rsid w:val="0042357C"/>
    <w:rsid w:val="00425163"/>
    <w:rsid w:val="00432924"/>
    <w:rsid w:val="00435822"/>
    <w:rsid w:val="00445EF8"/>
    <w:rsid w:val="004575F4"/>
    <w:rsid w:val="004666AB"/>
    <w:rsid w:val="00484D8F"/>
    <w:rsid w:val="004A5EF2"/>
    <w:rsid w:val="004A6E92"/>
    <w:rsid w:val="004E24D2"/>
    <w:rsid w:val="004E679A"/>
    <w:rsid w:val="004F3913"/>
    <w:rsid w:val="005133C7"/>
    <w:rsid w:val="00520F0D"/>
    <w:rsid w:val="00525F30"/>
    <w:rsid w:val="00547C82"/>
    <w:rsid w:val="00584D0F"/>
    <w:rsid w:val="00593982"/>
    <w:rsid w:val="005950C9"/>
    <w:rsid w:val="005A06C4"/>
    <w:rsid w:val="005D19D9"/>
    <w:rsid w:val="005F3C29"/>
    <w:rsid w:val="0063123B"/>
    <w:rsid w:val="00637DB8"/>
    <w:rsid w:val="00647C49"/>
    <w:rsid w:val="0069731F"/>
    <w:rsid w:val="006A0D28"/>
    <w:rsid w:val="006F192F"/>
    <w:rsid w:val="007214D6"/>
    <w:rsid w:val="00764FE6"/>
    <w:rsid w:val="00780CD4"/>
    <w:rsid w:val="00793288"/>
    <w:rsid w:val="007B5320"/>
    <w:rsid w:val="007C164A"/>
    <w:rsid w:val="00822F12"/>
    <w:rsid w:val="00830994"/>
    <w:rsid w:val="00834009"/>
    <w:rsid w:val="00842550"/>
    <w:rsid w:val="00853CE0"/>
    <w:rsid w:val="00870D50"/>
    <w:rsid w:val="00884B0E"/>
    <w:rsid w:val="008B56A5"/>
    <w:rsid w:val="008D06A0"/>
    <w:rsid w:val="008D30FA"/>
    <w:rsid w:val="008E5490"/>
    <w:rsid w:val="008F2CF5"/>
    <w:rsid w:val="008F3410"/>
    <w:rsid w:val="009467A6"/>
    <w:rsid w:val="009827E8"/>
    <w:rsid w:val="00996A21"/>
    <w:rsid w:val="009B4F00"/>
    <w:rsid w:val="00A172FF"/>
    <w:rsid w:val="00A3198D"/>
    <w:rsid w:val="00A40405"/>
    <w:rsid w:val="00A61CE0"/>
    <w:rsid w:val="00A72CEE"/>
    <w:rsid w:val="00A75655"/>
    <w:rsid w:val="00AA0AE4"/>
    <w:rsid w:val="00AC685A"/>
    <w:rsid w:val="00AD2407"/>
    <w:rsid w:val="00AE78F9"/>
    <w:rsid w:val="00AF62C1"/>
    <w:rsid w:val="00B627E1"/>
    <w:rsid w:val="00B645B3"/>
    <w:rsid w:val="00B71C46"/>
    <w:rsid w:val="00B87BE6"/>
    <w:rsid w:val="00BA258B"/>
    <w:rsid w:val="00BD570D"/>
    <w:rsid w:val="00BF3313"/>
    <w:rsid w:val="00BF7BBB"/>
    <w:rsid w:val="00C12CC4"/>
    <w:rsid w:val="00C14250"/>
    <w:rsid w:val="00C354B0"/>
    <w:rsid w:val="00C51EC4"/>
    <w:rsid w:val="00C53D7E"/>
    <w:rsid w:val="00C55A46"/>
    <w:rsid w:val="00C614C0"/>
    <w:rsid w:val="00C77A8A"/>
    <w:rsid w:val="00C84B9E"/>
    <w:rsid w:val="00CB31BB"/>
    <w:rsid w:val="00CB41F9"/>
    <w:rsid w:val="00CD1DCA"/>
    <w:rsid w:val="00CE5668"/>
    <w:rsid w:val="00CE5F1E"/>
    <w:rsid w:val="00D52AAC"/>
    <w:rsid w:val="00D93F54"/>
    <w:rsid w:val="00DC5314"/>
    <w:rsid w:val="00DD0CC3"/>
    <w:rsid w:val="00DD2258"/>
    <w:rsid w:val="00DD7E59"/>
    <w:rsid w:val="00DF3C03"/>
    <w:rsid w:val="00E1192E"/>
    <w:rsid w:val="00E17D78"/>
    <w:rsid w:val="00E215BA"/>
    <w:rsid w:val="00E268AC"/>
    <w:rsid w:val="00E3638C"/>
    <w:rsid w:val="00E41CA1"/>
    <w:rsid w:val="00E5667B"/>
    <w:rsid w:val="00E61A16"/>
    <w:rsid w:val="00E73151"/>
    <w:rsid w:val="00E863C8"/>
    <w:rsid w:val="00EB5A1A"/>
    <w:rsid w:val="00EB6833"/>
    <w:rsid w:val="00EC58E2"/>
    <w:rsid w:val="00ED2650"/>
    <w:rsid w:val="00ED4F94"/>
    <w:rsid w:val="00EE566D"/>
    <w:rsid w:val="00EE6C7B"/>
    <w:rsid w:val="00EF22AC"/>
    <w:rsid w:val="00EF30E2"/>
    <w:rsid w:val="00F2009B"/>
    <w:rsid w:val="00F20EE5"/>
    <w:rsid w:val="00F21373"/>
    <w:rsid w:val="00F7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326BA5"/>
  <w15:chartTrackingRefBased/>
  <w15:docId w15:val="{28675C81-BFE8-42A4-8909-C8B76809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59"/>
    <w:pPr>
      <w:tabs>
        <w:tab w:val="center" w:pos="4252"/>
        <w:tab w:val="right" w:pos="8504"/>
      </w:tabs>
      <w:snapToGrid w:val="0"/>
    </w:pPr>
  </w:style>
  <w:style w:type="character" w:customStyle="1" w:styleId="a4">
    <w:name w:val="ヘッダー (文字)"/>
    <w:basedOn w:val="a0"/>
    <w:link w:val="a3"/>
    <w:uiPriority w:val="99"/>
    <w:rsid w:val="00DD7E59"/>
  </w:style>
  <w:style w:type="paragraph" w:styleId="a5">
    <w:name w:val="footer"/>
    <w:basedOn w:val="a"/>
    <w:link w:val="a6"/>
    <w:uiPriority w:val="99"/>
    <w:unhideWhenUsed/>
    <w:rsid w:val="00DD7E59"/>
    <w:pPr>
      <w:tabs>
        <w:tab w:val="center" w:pos="4252"/>
        <w:tab w:val="right" w:pos="8504"/>
      </w:tabs>
      <w:snapToGrid w:val="0"/>
    </w:pPr>
  </w:style>
  <w:style w:type="character" w:customStyle="1" w:styleId="a6">
    <w:name w:val="フッター (文字)"/>
    <w:basedOn w:val="a0"/>
    <w:link w:val="a5"/>
    <w:uiPriority w:val="99"/>
    <w:rsid w:val="00DD7E59"/>
  </w:style>
  <w:style w:type="paragraph" w:styleId="a7">
    <w:name w:val="List Paragraph"/>
    <w:basedOn w:val="a"/>
    <w:uiPriority w:val="34"/>
    <w:qFormat/>
    <w:rsid w:val="00B62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3</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610700 保健給食課 ユーザ009</cp:lastModifiedBy>
  <cp:revision>152</cp:revision>
  <dcterms:created xsi:type="dcterms:W3CDTF">2025-05-27T07:17:00Z</dcterms:created>
  <dcterms:modified xsi:type="dcterms:W3CDTF">2025-09-09T04:58:00Z</dcterms:modified>
</cp:coreProperties>
</file>